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474E" w14:textId="77777777" w:rsidR="007268C8" w:rsidRDefault="007268C8">
      <w:pPr>
        <w:pStyle w:val="BodyText"/>
        <w:rPr>
          <w:rFonts w:ascii="Times New Roman"/>
          <w:sz w:val="20"/>
        </w:rPr>
      </w:pPr>
    </w:p>
    <w:p w14:paraId="46D463F0" w14:textId="77777777" w:rsidR="007268C8" w:rsidRDefault="007268C8">
      <w:pPr>
        <w:pStyle w:val="BodyText"/>
        <w:rPr>
          <w:rFonts w:ascii="Times New Roman"/>
          <w:sz w:val="20"/>
        </w:rPr>
      </w:pPr>
    </w:p>
    <w:p w14:paraId="5D0AB78A" w14:textId="256C3935" w:rsidR="007268C8" w:rsidRDefault="0039621A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DB63C5" wp14:editId="60AD7D0C">
            <wp:extent cx="1524000" cy="1200912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200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9B8EA" w14:textId="77777777" w:rsidR="007268C8" w:rsidRDefault="00AA5E18" w:rsidP="0039621A">
      <w:pPr>
        <w:pStyle w:val="Title"/>
        <w:ind w:left="0"/>
        <w:jc w:val="center"/>
      </w:pPr>
      <w:r>
        <w:rPr>
          <w:color w:val="3D3D3D"/>
          <w:w w:val="105"/>
        </w:rPr>
        <w:t>Taking</w:t>
      </w:r>
      <w:r>
        <w:rPr>
          <w:color w:val="3D3D3D"/>
          <w:spacing w:val="-32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Mindful</w:t>
      </w:r>
      <w:r>
        <w:rPr>
          <w:color w:val="3D3D3D"/>
          <w:spacing w:val="-30"/>
          <w:w w:val="105"/>
        </w:rPr>
        <w:t xml:space="preserve"> </w:t>
      </w:r>
      <w:r>
        <w:rPr>
          <w:color w:val="3D3D3D"/>
          <w:w w:val="105"/>
        </w:rPr>
        <w:t>Moment</w:t>
      </w:r>
    </w:p>
    <w:p w14:paraId="68C7B55C" w14:textId="77777777" w:rsidR="007268C8" w:rsidRDefault="00AA5E18" w:rsidP="0039621A">
      <w:pPr>
        <w:pStyle w:val="BodyText"/>
        <w:spacing w:before="288" w:line="273" w:lineRule="auto"/>
        <w:ind w:left="244" w:right="1265"/>
        <w:jc w:val="center"/>
        <w:rPr>
          <w:sz w:val="26"/>
        </w:rPr>
      </w:pPr>
      <w:r>
        <w:t>At the end of the day, start of the day, or in a moment during the day, taking a moment to</w:t>
      </w:r>
      <w:r>
        <w:rPr>
          <w:spacing w:val="1"/>
        </w:rPr>
        <w:t xml:space="preserve"> </w:t>
      </w:r>
      <w:r>
        <w:t>pause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focus</w:t>
      </w:r>
      <w:r>
        <w:rPr>
          <w:spacing w:val="5"/>
        </w:rPr>
        <w:t xml:space="preserve"> </w:t>
      </w:r>
      <w:r>
        <w:t>our</w:t>
      </w:r>
      <w:r>
        <w:rPr>
          <w:spacing w:val="6"/>
        </w:rPr>
        <w:t xml:space="preserve"> </w:t>
      </w:r>
      <w:r>
        <w:t>attention</w:t>
      </w:r>
      <w:r>
        <w:rPr>
          <w:spacing w:val="5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t>bring</w:t>
      </w:r>
      <w:r>
        <w:rPr>
          <w:spacing w:val="3"/>
        </w:rPr>
        <w:t xml:space="preserve"> </w:t>
      </w:r>
      <w:r>
        <w:t>numerous</w:t>
      </w:r>
      <w:r>
        <w:rPr>
          <w:spacing w:val="10"/>
        </w:rPr>
        <w:t xml:space="preserve"> </w:t>
      </w:r>
      <w:r>
        <w:t>benefits</w:t>
      </w:r>
      <w:r>
        <w:rPr>
          <w:spacing w:val="4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go</w:t>
      </w:r>
      <w:r>
        <w:rPr>
          <w:spacing w:val="5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fireline,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rPr>
          <w:w w:val="105"/>
        </w:rPr>
        <w:t>office,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home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back</w:t>
      </w:r>
      <w:r>
        <w:rPr>
          <w:spacing w:val="-11"/>
          <w:w w:val="105"/>
        </w:rPr>
        <w:t xml:space="preserve"> </w:t>
      </w:r>
      <w:r>
        <w:rPr>
          <w:w w:val="105"/>
        </w:rPr>
        <w:t>again</w:t>
      </w:r>
      <w:r>
        <w:rPr>
          <w:w w:val="105"/>
          <w:sz w:val="26"/>
        </w:rPr>
        <w:t>.</w:t>
      </w:r>
    </w:p>
    <w:p w14:paraId="508567C8" w14:textId="77777777" w:rsidR="007268C8" w:rsidRDefault="007268C8">
      <w:pPr>
        <w:pStyle w:val="BodyText"/>
        <w:spacing w:before="4"/>
        <w:rPr>
          <w:sz w:val="11"/>
        </w:rPr>
      </w:pPr>
    </w:p>
    <w:p w14:paraId="28EB49EF" w14:textId="77777777" w:rsidR="007268C8" w:rsidRDefault="007268C8">
      <w:pPr>
        <w:rPr>
          <w:sz w:val="11"/>
        </w:rPr>
        <w:sectPr w:rsidR="007268C8">
          <w:type w:val="continuous"/>
          <w:pgSz w:w="12240" w:h="15840"/>
          <w:pgMar w:top="0" w:right="760" w:bottom="0" w:left="620" w:header="720" w:footer="720" w:gutter="0"/>
          <w:cols w:space="720"/>
        </w:sectPr>
      </w:pPr>
    </w:p>
    <w:p w14:paraId="65802D57" w14:textId="5C9388CF" w:rsidR="007268C8" w:rsidRDefault="00AA5E18">
      <w:pPr>
        <w:pStyle w:val="Heading1"/>
        <w:spacing w:line="271" w:lineRule="auto"/>
        <w:rPr>
          <w:b w:val="0"/>
        </w:rPr>
      </w:pPr>
      <w:r>
        <w:t>Benefits</w:t>
      </w:r>
      <w:r>
        <w:rPr>
          <w:spacing w:val="27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Mindful</w:t>
      </w:r>
      <w:r>
        <w:rPr>
          <w:spacing w:val="26"/>
        </w:rPr>
        <w:t xml:space="preserve"> </w:t>
      </w:r>
      <w:r>
        <w:t>Moments</w:t>
      </w:r>
      <w:r>
        <w:rPr>
          <w:spacing w:val="-70"/>
        </w:rPr>
        <w:t xml:space="preserve"> </w:t>
      </w:r>
      <w:r>
        <w:rPr>
          <w:w w:val="105"/>
        </w:rPr>
        <w:t>from research, and optimal</w:t>
      </w:r>
      <w:r>
        <w:rPr>
          <w:spacing w:val="1"/>
          <w:w w:val="105"/>
        </w:rPr>
        <w:t xml:space="preserve"> </w:t>
      </w:r>
      <w:r>
        <w:rPr>
          <w:w w:val="105"/>
        </w:rPr>
        <w:t>performance</w:t>
      </w:r>
      <w:r>
        <w:rPr>
          <w:b w:val="0"/>
          <w:w w:val="105"/>
        </w:rPr>
        <w:t>:</w:t>
      </w:r>
    </w:p>
    <w:p w14:paraId="01584271" w14:textId="77777777" w:rsidR="007268C8" w:rsidRDefault="00AA5E18">
      <w:pPr>
        <w:pStyle w:val="ListParagraph"/>
        <w:numPr>
          <w:ilvl w:val="0"/>
          <w:numId w:val="1"/>
        </w:numPr>
        <w:tabs>
          <w:tab w:val="left" w:pos="1012"/>
          <w:tab w:val="left" w:pos="1013"/>
        </w:tabs>
        <w:spacing w:before="54"/>
        <w:ind w:hanging="361"/>
        <w:rPr>
          <w:sz w:val="24"/>
        </w:rPr>
      </w:pP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creative,</w:t>
      </w:r>
      <w:r>
        <w:rPr>
          <w:spacing w:val="-7"/>
          <w:sz w:val="24"/>
        </w:rPr>
        <w:t xml:space="preserve"> </w:t>
      </w:r>
      <w:r>
        <w:rPr>
          <w:sz w:val="24"/>
        </w:rPr>
        <w:t>effective</w:t>
      </w:r>
      <w:r>
        <w:rPr>
          <w:spacing w:val="-8"/>
          <w:sz w:val="24"/>
        </w:rPr>
        <w:t xml:space="preserve"> </w:t>
      </w:r>
      <w:r>
        <w:rPr>
          <w:sz w:val="24"/>
        </w:rPr>
        <w:t>decisions</w:t>
      </w:r>
    </w:p>
    <w:p w14:paraId="31F9A8BE" w14:textId="77777777" w:rsidR="007268C8" w:rsidRDefault="00AA5E18">
      <w:pPr>
        <w:pStyle w:val="ListParagraph"/>
        <w:numPr>
          <w:ilvl w:val="0"/>
          <w:numId w:val="1"/>
        </w:numPr>
        <w:tabs>
          <w:tab w:val="left" w:pos="1012"/>
          <w:tab w:val="left" w:pos="1013"/>
        </w:tabs>
        <w:ind w:right="38"/>
        <w:rPr>
          <w:sz w:val="24"/>
        </w:rPr>
      </w:pPr>
      <w:r>
        <w:rPr>
          <w:sz w:val="24"/>
        </w:rPr>
        <w:t>Increased</w:t>
      </w:r>
      <w:r>
        <w:rPr>
          <w:spacing w:val="-8"/>
          <w:sz w:val="24"/>
        </w:rPr>
        <w:t xml:space="preserve"> </w:t>
      </w:r>
      <w:r>
        <w:rPr>
          <w:sz w:val="24"/>
        </w:rPr>
        <w:t>ability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cope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physical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psychological</w:t>
      </w:r>
      <w:r>
        <w:rPr>
          <w:spacing w:val="-1"/>
          <w:sz w:val="24"/>
        </w:rPr>
        <w:t xml:space="preserve"> </w:t>
      </w:r>
      <w:r>
        <w:rPr>
          <w:sz w:val="24"/>
        </w:rPr>
        <w:t>stressors</w:t>
      </w:r>
    </w:p>
    <w:p w14:paraId="51CB43A3" w14:textId="77777777" w:rsidR="007268C8" w:rsidRDefault="00AA5E18">
      <w:pPr>
        <w:pStyle w:val="ListParagraph"/>
        <w:numPr>
          <w:ilvl w:val="0"/>
          <w:numId w:val="1"/>
        </w:numPr>
        <w:tabs>
          <w:tab w:val="left" w:pos="1012"/>
          <w:tab w:val="left" w:pos="1013"/>
        </w:tabs>
        <w:spacing w:line="293" w:lineRule="exact"/>
        <w:ind w:hanging="361"/>
        <w:rPr>
          <w:sz w:val="24"/>
        </w:rPr>
      </w:pPr>
      <w:r>
        <w:rPr>
          <w:sz w:val="24"/>
        </w:rPr>
        <w:t>Better</w:t>
      </w:r>
      <w:r>
        <w:rPr>
          <w:spacing w:val="-8"/>
          <w:sz w:val="24"/>
        </w:rPr>
        <w:t xml:space="preserve"> </w:t>
      </w:r>
      <w:r>
        <w:rPr>
          <w:sz w:val="24"/>
        </w:rPr>
        <w:t>Relationships</w:t>
      </w:r>
    </w:p>
    <w:p w14:paraId="7DEE958C" w14:textId="77777777" w:rsidR="007268C8" w:rsidRDefault="00AA5E18">
      <w:pPr>
        <w:pStyle w:val="ListParagraph"/>
        <w:numPr>
          <w:ilvl w:val="0"/>
          <w:numId w:val="1"/>
        </w:numPr>
        <w:tabs>
          <w:tab w:val="left" w:pos="1012"/>
          <w:tab w:val="left" w:pos="1013"/>
        </w:tabs>
        <w:ind w:hanging="361"/>
        <w:rPr>
          <w:sz w:val="24"/>
        </w:rPr>
      </w:pPr>
      <w:r>
        <w:rPr>
          <w:sz w:val="24"/>
        </w:rPr>
        <w:t>Improved</w:t>
      </w:r>
      <w:r>
        <w:rPr>
          <w:spacing w:val="-5"/>
          <w:sz w:val="24"/>
        </w:rPr>
        <w:t xml:space="preserve"> </w:t>
      </w:r>
      <w:r>
        <w:rPr>
          <w:sz w:val="24"/>
        </w:rPr>
        <w:t>overall</w:t>
      </w:r>
      <w:r>
        <w:rPr>
          <w:spacing w:val="-9"/>
          <w:sz w:val="24"/>
        </w:rPr>
        <w:t xml:space="preserve"> </w:t>
      </w:r>
      <w:r>
        <w:rPr>
          <w:sz w:val="24"/>
        </w:rPr>
        <w:t>well-being</w:t>
      </w:r>
    </w:p>
    <w:p w14:paraId="44EC0F66" w14:textId="77777777" w:rsidR="007268C8" w:rsidRDefault="00AA5E18">
      <w:pPr>
        <w:pStyle w:val="ListParagraph"/>
        <w:numPr>
          <w:ilvl w:val="0"/>
          <w:numId w:val="1"/>
        </w:numPr>
        <w:tabs>
          <w:tab w:val="left" w:pos="1012"/>
          <w:tab w:val="left" w:pos="1013"/>
        </w:tabs>
        <w:ind w:hanging="361"/>
        <w:rPr>
          <w:sz w:val="24"/>
        </w:rPr>
      </w:pPr>
      <w:r>
        <w:rPr>
          <w:sz w:val="24"/>
        </w:rPr>
        <w:t>Better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cope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addictions</w:t>
      </w:r>
    </w:p>
    <w:p w14:paraId="2F17997E" w14:textId="77777777" w:rsidR="007268C8" w:rsidRDefault="007268C8">
      <w:pPr>
        <w:pStyle w:val="BodyText"/>
        <w:rPr>
          <w:sz w:val="28"/>
        </w:rPr>
      </w:pPr>
    </w:p>
    <w:p w14:paraId="37683DA8" w14:textId="77777777" w:rsidR="007268C8" w:rsidRDefault="007268C8">
      <w:pPr>
        <w:pStyle w:val="BodyText"/>
        <w:spacing w:before="11"/>
        <w:rPr>
          <w:sz w:val="27"/>
        </w:rPr>
      </w:pPr>
    </w:p>
    <w:p w14:paraId="3512296D" w14:textId="77777777" w:rsidR="007268C8" w:rsidRDefault="00AA5E18">
      <w:pPr>
        <w:spacing w:line="220" w:lineRule="auto"/>
        <w:ind w:left="244" w:right="641"/>
        <w:rPr>
          <w:rFonts w:ascii="Malgun Gothic" w:hAnsi="Malgun Gothic"/>
          <w:i/>
          <w:sz w:val="25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2FD933" wp14:editId="2005C7DC">
            <wp:simplePos x="0" y="0"/>
            <wp:positionH relativeFrom="page">
              <wp:posOffset>3194217</wp:posOffset>
            </wp:positionH>
            <wp:positionV relativeFrom="paragraph">
              <wp:posOffset>142256</wp:posOffset>
            </wp:positionV>
            <wp:extent cx="1392149" cy="1611965"/>
            <wp:effectExtent l="0" t="0" r="0" b="0"/>
            <wp:wrapNone/>
            <wp:docPr id="1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2149" cy="161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algun Gothic" w:hAnsi="Malgun Gothic"/>
          <w:i/>
          <w:sz w:val="25"/>
        </w:rPr>
        <w:t>“Mindfulness enables us to</w:t>
      </w:r>
      <w:r>
        <w:rPr>
          <w:rFonts w:ascii="Malgun Gothic" w:hAnsi="Malgun Gothic"/>
          <w:i/>
          <w:spacing w:val="1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engage</w:t>
      </w:r>
      <w:r>
        <w:rPr>
          <w:rFonts w:ascii="Malgun Gothic" w:hAnsi="Malgun Gothic"/>
          <w:i/>
          <w:spacing w:val="2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fully</w:t>
      </w:r>
      <w:r>
        <w:rPr>
          <w:rFonts w:ascii="Malgun Gothic" w:hAnsi="Malgun Gothic"/>
          <w:i/>
          <w:spacing w:val="1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in</w:t>
      </w:r>
      <w:r>
        <w:rPr>
          <w:rFonts w:ascii="Malgun Gothic" w:hAnsi="Malgun Gothic"/>
          <w:i/>
          <w:spacing w:val="3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whatever</w:t>
      </w:r>
      <w:r>
        <w:rPr>
          <w:rFonts w:ascii="Malgun Gothic" w:hAnsi="Malgun Gothic"/>
          <w:i/>
          <w:spacing w:val="1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we</w:t>
      </w:r>
      <w:r>
        <w:rPr>
          <w:rFonts w:ascii="Malgun Gothic" w:hAnsi="Malgun Gothic"/>
          <w:i/>
          <w:spacing w:val="6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are</w:t>
      </w:r>
      <w:r>
        <w:rPr>
          <w:rFonts w:ascii="Malgun Gothic" w:hAnsi="Malgun Gothic"/>
          <w:i/>
          <w:spacing w:val="-81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doing,</w:t>
      </w:r>
      <w:r>
        <w:rPr>
          <w:rFonts w:ascii="Malgun Gothic" w:hAnsi="Malgun Gothic"/>
          <w:i/>
          <w:spacing w:val="5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which</w:t>
      </w:r>
      <w:r>
        <w:rPr>
          <w:rFonts w:ascii="Malgun Gothic" w:hAnsi="Malgun Gothic"/>
          <w:i/>
          <w:spacing w:val="4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generally</w:t>
      </w:r>
      <w:r>
        <w:rPr>
          <w:rFonts w:ascii="Malgun Gothic" w:hAnsi="Malgun Gothic"/>
          <w:i/>
          <w:spacing w:val="4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improves</w:t>
      </w:r>
      <w:r>
        <w:rPr>
          <w:rFonts w:ascii="Malgun Gothic" w:hAnsi="Malgun Gothic"/>
          <w:i/>
          <w:spacing w:val="-81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our</w:t>
      </w:r>
      <w:r>
        <w:rPr>
          <w:rFonts w:ascii="Malgun Gothic" w:hAnsi="Malgun Gothic"/>
          <w:i/>
          <w:spacing w:val="5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performance,</w:t>
      </w:r>
      <w:r>
        <w:rPr>
          <w:rFonts w:ascii="Malgun Gothic" w:hAnsi="Malgun Gothic"/>
          <w:i/>
          <w:spacing w:val="7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enhances</w:t>
      </w:r>
      <w:r>
        <w:rPr>
          <w:rFonts w:ascii="Malgun Gothic" w:hAnsi="Malgun Gothic"/>
          <w:i/>
          <w:spacing w:val="5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our</w:t>
      </w:r>
      <w:r>
        <w:rPr>
          <w:rFonts w:ascii="Malgun Gothic" w:hAnsi="Malgun Gothic"/>
          <w:i/>
          <w:spacing w:val="1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effectiveness,</w:t>
      </w:r>
      <w:r>
        <w:rPr>
          <w:rFonts w:ascii="Malgun Gothic" w:hAnsi="Malgun Gothic"/>
          <w:i/>
          <w:spacing w:val="3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and</w:t>
      </w:r>
      <w:r>
        <w:rPr>
          <w:rFonts w:ascii="Malgun Gothic" w:hAnsi="Malgun Gothic"/>
          <w:i/>
          <w:spacing w:val="2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increases</w:t>
      </w:r>
      <w:r>
        <w:rPr>
          <w:rFonts w:ascii="Malgun Gothic" w:hAnsi="Malgun Gothic"/>
          <w:i/>
          <w:spacing w:val="2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our</w:t>
      </w:r>
      <w:r>
        <w:rPr>
          <w:rFonts w:ascii="Malgun Gothic" w:hAnsi="Malgun Gothic"/>
          <w:i/>
          <w:spacing w:val="1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sense of fulfillment” – Dr. Russ</w:t>
      </w:r>
      <w:r>
        <w:rPr>
          <w:rFonts w:ascii="Malgun Gothic" w:hAnsi="Malgun Gothic"/>
          <w:i/>
          <w:spacing w:val="1"/>
          <w:w w:val="95"/>
          <w:sz w:val="25"/>
        </w:rPr>
        <w:t xml:space="preserve"> </w:t>
      </w:r>
      <w:r>
        <w:rPr>
          <w:rFonts w:ascii="Malgun Gothic" w:hAnsi="Malgun Gothic"/>
          <w:i/>
          <w:sz w:val="25"/>
        </w:rPr>
        <w:t>Harris</w:t>
      </w:r>
    </w:p>
    <w:p w14:paraId="14CC1ACF" w14:textId="77777777" w:rsidR="007268C8" w:rsidRDefault="00AA5E18">
      <w:pPr>
        <w:pStyle w:val="Heading1"/>
        <w:spacing w:before="191"/>
        <w:ind w:left="846"/>
        <w:rPr>
          <w:rFonts w:ascii="Malgun Gothic"/>
        </w:rPr>
      </w:pPr>
      <w:r>
        <w:rPr>
          <w:rFonts w:ascii="Malgun Gothic"/>
        </w:rPr>
        <w:t>Want</w:t>
      </w:r>
      <w:r>
        <w:rPr>
          <w:rFonts w:ascii="Malgun Gothic"/>
          <w:spacing w:val="-9"/>
        </w:rPr>
        <w:t xml:space="preserve"> </w:t>
      </w:r>
      <w:r>
        <w:rPr>
          <w:rFonts w:ascii="Malgun Gothic"/>
        </w:rPr>
        <w:t>to</w:t>
      </w:r>
      <w:r>
        <w:rPr>
          <w:rFonts w:ascii="Malgun Gothic"/>
          <w:spacing w:val="-8"/>
        </w:rPr>
        <w:t xml:space="preserve"> </w:t>
      </w:r>
      <w:r>
        <w:rPr>
          <w:rFonts w:ascii="Malgun Gothic"/>
        </w:rPr>
        <w:t>give</w:t>
      </w:r>
      <w:r>
        <w:rPr>
          <w:rFonts w:ascii="Malgun Gothic"/>
          <w:spacing w:val="-8"/>
        </w:rPr>
        <w:t xml:space="preserve"> </w:t>
      </w:r>
      <w:r>
        <w:rPr>
          <w:rFonts w:ascii="Malgun Gothic"/>
        </w:rPr>
        <w:t>it</w:t>
      </w:r>
      <w:r>
        <w:rPr>
          <w:rFonts w:ascii="Malgun Gothic"/>
          <w:spacing w:val="-6"/>
        </w:rPr>
        <w:t xml:space="preserve"> </w:t>
      </w:r>
      <w:r>
        <w:rPr>
          <w:rFonts w:ascii="Malgun Gothic"/>
        </w:rPr>
        <w:t>a</w:t>
      </w:r>
      <w:r>
        <w:rPr>
          <w:rFonts w:ascii="Malgun Gothic"/>
          <w:spacing w:val="-8"/>
        </w:rPr>
        <w:t xml:space="preserve"> </w:t>
      </w:r>
      <w:r>
        <w:rPr>
          <w:rFonts w:ascii="Malgun Gothic"/>
        </w:rPr>
        <w:t>shot?</w:t>
      </w:r>
    </w:p>
    <w:p w14:paraId="752D335D" w14:textId="77777777" w:rsidR="007268C8" w:rsidRDefault="00AA5E18">
      <w:pPr>
        <w:spacing w:before="93"/>
        <w:ind w:left="846"/>
        <w:rPr>
          <w:rFonts w:ascii="Malgun Gothic" w:hAnsi="Malgun Gothic"/>
          <w:sz w:val="20"/>
        </w:rPr>
      </w:pPr>
      <w:r>
        <w:rPr>
          <w:rFonts w:ascii="Malgun Gothic" w:hAnsi="Malgun Gothic"/>
          <w:b/>
          <w:sz w:val="20"/>
        </w:rPr>
        <w:t>3</w:t>
      </w:r>
      <w:r>
        <w:rPr>
          <w:rFonts w:ascii="Malgun Gothic" w:hAnsi="Malgun Gothic"/>
          <w:b/>
          <w:spacing w:val="-5"/>
          <w:sz w:val="20"/>
        </w:rPr>
        <w:t xml:space="preserve"> </w:t>
      </w:r>
      <w:r>
        <w:rPr>
          <w:rFonts w:ascii="Malgun Gothic" w:hAnsi="Malgun Gothic"/>
          <w:b/>
          <w:sz w:val="20"/>
        </w:rPr>
        <w:t>Minute</w:t>
      </w:r>
      <w:r>
        <w:rPr>
          <w:rFonts w:ascii="Malgun Gothic" w:hAnsi="Malgun Gothic"/>
          <w:b/>
          <w:spacing w:val="-4"/>
          <w:sz w:val="20"/>
        </w:rPr>
        <w:t xml:space="preserve"> </w:t>
      </w:r>
      <w:r>
        <w:rPr>
          <w:rFonts w:ascii="Malgun Gothic" w:hAnsi="Malgun Gothic"/>
          <w:sz w:val="20"/>
        </w:rPr>
        <w:t>–</w:t>
      </w:r>
      <w:r>
        <w:rPr>
          <w:rFonts w:ascii="Malgun Gothic" w:hAnsi="Malgun Gothic"/>
          <w:spacing w:val="-3"/>
          <w:sz w:val="20"/>
        </w:rPr>
        <w:t xml:space="preserve"> </w:t>
      </w:r>
      <w:r>
        <w:rPr>
          <w:rFonts w:ascii="Malgun Gothic" w:hAnsi="Malgun Gothic"/>
          <w:sz w:val="20"/>
        </w:rPr>
        <w:t>guided</w:t>
      </w:r>
      <w:r>
        <w:rPr>
          <w:rFonts w:ascii="Malgun Gothic" w:hAnsi="Malgun Gothic"/>
          <w:spacing w:val="-3"/>
          <w:sz w:val="20"/>
        </w:rPr>
        <w:t xml:space="preserve"> </w:t>
      </w:r>
      <w:r>
        <w:rPr>
          <w:rFonts w:ascii="Malgun Gothic" w:hAnsi="Malgun Gothic"/>
          <w:sz w:val="20"/>
        </w:rPr>
        <w:t>break</w:t>
      </w:r>
    </w:p>
    <w:p w14:paraId="62187184" w14:textId="77777777" w:rsidR="007268C8" w:rsidRDefault="00AA5E18">
      <w:pPr>
        <w:spacing w:before="80"/>
        <w:ind w:left="846"/>
        <w:rPr>
          <w:rFonts w:ascii="Malgun Gothic" w:hAnsi="Malgun Gothic"/>
          <w:sz w:val="20"/>
        </w:rPr>
      </w:pPr>
      <w:r>
        <w:rPr>
          <w:rFonts w:ascii="Malgun Gothic" w:hAnsi="Malgun Gothic"/>
          <w:b/>
          <w:sz w:val="20"/>
        </w:rPr>
        <w:t>5</w:t>
      </w:r>
      <w:r>
        <w:rPr>
          <w:rFonts w:ascii="Malgun Gothic" w:hAnsi="Malgun Gothic"/>
          <w:b/>
          <w:spacing w:val="-5"/>
          <w:sz w:val="20"/>
        </w:rPr>
        <w:t xml:space="preserve"> </w:t>
      </w:r>
      <w:r>
        <w:rPr>
          <w:rFonts w:ascii="Malgun Gothic" w:hAnsi="Malgun Gothic"/>
          <w:b/>
          <w:sz w:val="20"/>
        </w:rPr>
        <w:t>Minute</w:t>
      </w:r>
      <w:r>
        <w:rPr>
          <w:rFonts w:ascii="Malgun Gothic" w:hAnsi="Malgun Gothic"/>
          <w:b/>
          <w:spacing w:val="-4"/>
          <w:sz w:val="20"/>
        </w:rPr>
        <w:t xml:space="preserve"> </w:t>
      </w:r>
      <w:r>
        <w:rPr>
          <w:rFonts w:ascii="Malgun Gothic" w:hAnsi="Malgun Gothic"/>
          <w:sz w:val="20"/>
        </w:rPr>
        <w:t>–</w:t>
      </w:r>
      <w:r>
        <w:rPr>
          <w:rFonts w:ascii="Malgun Gothic" w:hAnsi="Malgun Gothic"/>
          <w:spacing w:val="-3"/>
          <w:sz w:val="20"/>
        </w:rPr>
        <w:t xml:space="preserve"> </w:t>
      </w:r>
      <w:r>
        <w:rPr>
          <w:rFonts w:ascii="Malgun Gothic" w:hAnsi="Malgun Gothic"/>
          <w:sz w:val="20"/>
        </w:rPr>
        <w:t>guided</w:t>
      </w:r>
      <w:r>
        <w:rPr>
          <w:rFonts w:ascii="Malgun Gothic" w:hAnsi="Malgun Gothic"/>
          <w:spacing w:val="-3"/>
          <w:sz w:val="20"/>
        </w:rPr>
        <w:t xml:space="preserve"> </w:t>
      </w:r>
      <w:r>
        <w:rPr>
          <w:rFonts w:ascii="Malgun Gothic" w:hAnsi="Malgun Gothic"/>
          <w:sz w:val="20"/>
        </w:rPr>
        <w:t>break</w:t>
      </w:r>
    </w:p>
    <w:p w14:paraId="5EC7C32C" w14:textId="77777777" w:rsidR="007268C8" w:rsidRDefault="00AA5E18">
      <w:pPr>
        <w:spacing w:before="79"/>
        <w:ind w:left="846"/>
        <w:rPr>
          <w:rFonts w:ascii="Malgun Gothic" w:hAnsi="Malgun Gothic"/>
          <w:sz w:val="20"/>
        </w:rPr>
      </w:pPr>
      <w:r>
        <w:rPr>
          <w:rFonts w:ascii="Malgun Gothic" w:hAnsi="Malgun Gothic"/>
          <w:b/>
          <w:sz w:val="20"/>
        </w:rPr>
        <w:t>7</w:t>
      </w:r>
      <w:r>
        <w:rPr>
          <w:rFonts w:ascii="Malgun Gothic" w:hAnsi="Malgun Gothic"/>
          <w:b/>
          <w:spacing w:val="-4"/>
          <w:sz w:val="20"/>
        </w:rPr>
        <w:t xml:space="preserve"> </w:t>
      </w:r>
      <w:r>
        <w:rPr>
          <w:rFonts w:ascii="Malgun Gothic" w:hAnsi="Malgun Gothic"/>
          <w:b/>
          <w:sz w:val="20"/>
        </w:rPr>
        <w:t>Minute</w:t>
      </w:r>
      <w:r>
        <w:rPr>
          <w:rFonts w:ascii="Malgun Gothic" w:hAnsi="Malgun Gothic"/>
          <w:b/>
          <w:spacing w:val="-3"/>
          <w:sz w:val="20"/>
        </w:rPr>
        <w:t xml:space="preserve"> </w:t>
      </w:r>
      <w:r>
        <w:rPr>
          <w:rFonts w:ascii="Malgun Gothic" w:hAnsi="Malgun Gothic"/>
          <w:sz w:val="20"/>
        </w:rPr>
        <w:t>–</w:t>
      </w:r>
      <w:r>
        <w:rPr>
          <w:rFonts w:ascii="Malgun Gothic" w:hAnsi="Malgun Gothic"/>
          <w:spacing w:val="-3"/>
          <w:sz w:val="20"/>
        </w:rPr>
        <w:t xml:space="preserve"> </w:t>
      </w:r>
      <w:r>
        <w:rPr>
          <w:rFonts w:ascii="Malgun Gothic" w:hAnsi="Malgun Gothic"/>
          <w:sz w:val="20"/>
        </w:rPr>
        <w:t>guided</w:t>
      </w:r>
      <w:r>
        <w:rPr>
          <w:rFonts w:ascii="Malgun Gothic" w:hAnsi="Malgun Gothic"/>
          <w:spacing w:val="-1"/>
          <w:sz w:val="20"/>
        </w:rPr>
        <w:t xml:space="preserve"> </w:t>
      </w:r>
      <w:r>
        <w:rPr>
          <w:rFonts w:ascii="Malgun Gothic" w:hAnsi="Malgun Gothic"/>
          <w:sz w:val="20"/>
        </w:rPr>
        <w:t>break</w:t>
      </w:r>
      <w:r>
        <w:rPr>
          <w:rFonts w:ascii="Malgun Gothic" w:hAnsi="Malgun Gothic"/>
          <w:spacing w:val="-2"/>
          <w:sz w:val="20"/>
        </w:rPr>
        <w:t xml:space="preserve"> </w:t>
      </w:r>
      <w:r>
        <w:rPr>
          <w:rFonts w:ascii="Malgun Gothic" w:hAnsi="Malgun Gothic"/>
          <w:sz w:val="20"/>
        </w:rPr>
        <w:t>(Lake)</w:t>
      </w:r>
    </w:p>
    <w:p w14:paraId="3097503E" w14:textId="77777777" w:rsidR="007268C8" w:rsidRDefault="00AA5E18">
      <w:pPr>
        <w:spacing w:before="74"/>
        <w:ind w:left="846"/>
        <w:rPr>
          <w:rFonts w:ascii="Malgun Gothic" w:hAnsi="Malgun Gothic"/>
          <w:sz w:val="20"/>
        </w:rPr>
      </w:pPr>
      <w:r>
        <w:rPr>
          <w:rFonts w:ascii="Malgun Gothic" w:hAnsi="Malgun Gothic"/>
          <w:b/>
          <w:sz w:val="20"/>
        </w:rPr>
        <w:t>9</w:t>
      </w:r>
      <w:r>
        <w:rPr>
          <w:rFonts w:ascii="Malgun Gothic" w:hAnsi="Malgun Gothic"/>
          <w:b/>
          <w:spacing w:val="-4"/>
          <w:sz w:val="20"/>
        </w:rPr>
        <w:t xml:space="preserve"> </w:t>
      </w:r>
      <w:r>
        <w:rPr>
          <w:rFonts w:ascii="Malgun Gothic" w:hAnsi="Malgun Gothic"/>
          <w:b/>
          <w:sz w:val="20"/>
        </w:rPr>
        <w:t>Minute</w:t>
      </w:r>
      <w:r>
        <w:rPr>
          <w:rFonts w:ascii="Malgun Gothic" w:hAnsi="Malgun Gothic"/>
          <w:b/>
          <w:spacing w:val="-3"/>
          <w:sz w:val="20"/>
        </w:rPr>
        <w:t xml:space="preserve"> </w:t>
      </w:r>
      <w:r>
        <w:rPr>
          <w:rFonts w:ascii="Malgun Gothic" w:hAnsi="Malgun Gothic"/>
          <w:sz w:val="20"/>
        </w:rPr>
        <w:t>–</w:t>
      </w:r>
      <w:r>
        <w:rPr>
          <w:rFonts w:ascii="Malgun Gothic" w:hAnsi="Malgun Gothic"/>
          <w:spacing w:val="-3"/>
          <w:sz w:val="20"/>
        </w:rPr>
        <w:t xml:space="preserve"> </w:t>
      </w:r>
      <w:r>
        <w:rPr>
          <w:rFonts w:ascii="Malgun Gothic" w:hAnsi="Malgun Gothic"/>
          <w:sz w:val="20"/>
        </w:rPr>
        <w:t>guided</w:t>
      </w:r>
      <w:r>
        <w:rPr>
          <w:rFonts w:ascii="Malgun Gothic" w:hAnsi="Malgun Gothic"/>
          <w:spacing w:val="-1"/>
          <w:sz w:val="20"/>
        </w:rPr>
        <w:t xml:space="preserve"> </w:t>
      </w:r>
      <w:r>
        <w:rPr>
          <w:rFonts w:ascii="Malgun Gothic" w:hAnsi="Malgun Gothic"/>
          <w:sz w:val="20"/>
        </w:rPr>
        <w:t>break</w:t>
      </w:r>
      <w:r>
        <w:rPr>
          <w:rFonts w:ascii="Malgun Gothic" w:hAnsi="Malgun Gothic"/>
          <w:spacing w:val="-2"/>
          <w:sz w:val="20"/>
        </w:rPr>
        <w:t xml:space="preserve"> </w:t>
      </w:r>
      <w:r>
        <w:rPr>
          <w:rFonts w:ascii="Malgun Gothic" w:hAnsi="Malgun Gothic"/>
          <w:sz w:val="20"/>
        </w:rPr>
        <w:t>(Mountain)</w:t>
      </w:r>
    </w:p>
    <w:p w14:paraId="37EE2B86" w14:textId="77777777" w:rsidR="007268C8" w:rsidRDefault="00AA5E18">
      <w:pPr>
        <w:spacing w:before="124"/>
        <w:ind w:left="354"/>
        <w:rPr>
          <w:b/>
          <w:sz w:val="36"/>
        </w:rPr>
      </w:pPr>
      <w:r>
        <w:br w:type="column"/>
      </w:r>
      <w:r>
        <w:rPr>
          <w:b/>
          <w:w w:val="105"/>
          <w:sz w:val="36"/>
        </w:rPr>
        <w:t>What</w:t>
      </w:r>
      <w:r>
        <w:rPr>
          <w:b/>
          <w:spacing w:val="-16"/>
          <w:w w:val="105"/>
          <w:sz w:val="36"/>
        </w:rPr>
        <w:t xml:space="preserve"> </w:t>
      </w:r>
      <w:r>
        <w:rPr>
          <w:b/>
          <w:w w:val="105"/>
          <w:sz w:val="36"/>
        </w:rPr>
        <w:t>is</w:t>
      </w:r>
      <w:r>
        <w:rPr>
          <w:b/>
          <w:spacing w:val="-16"/>
          <w:w w:val="105"/>
          <w:sz w:val="36"/>
        </w:rPr>
        <w:t xml:space="preserve"> </w:t>
      </w:r>
      <w:r>
        <w:rPr>
          <w:b/>
          <w:w w:val="105"/>
          <w:sz w:val="36"/>
        </w:rPr>
        <w:t>mindfulness?</w:t>
      </w:r>
    </w:p>
    <w:p w14:paraId="470874B8" w14:textId="77777777" w:rsidR="007268C8" w:rsidRDefault="00AA5E18">
      <w:pPr>
        <w:pStyle w:val="BodyText"/>
        <w:spacing w:before="114" w:line="271" w:lineRule="auto"/>
        <w:ind w:left="354" w:right="522"/>
      </w:pPr>
      <w:r>
        <w:t>Mindfulness</w:t>
      </w:r>
      <w:r>
        <w:rPr>
          <w:spacing w:val="4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attention</w:t>
      </w:r>
      <w:r>
        <w:rPr>
          <w:spacing w:val="4"/>
        </w:rPr>
        <w:t xml:space="preserve"> </w:t>
      </w:r>
      <w:r>
        <w:t>awareness</w:t>
      </w:r>
      <w:r>
        <w:rPr>
          <w:spacing w:val="8"/>
        </w:rPr>
        <w:t xml:space="preserve"> </w:t>
      </w:r>
      <w:r>
        <w:t>training.</w:t>
      </w:r>
      <w:r>
        <w:rPr>
          <w:spacing w:val="7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rPr>
          <w:spacing w:val="-2"/>
          <w:w w:val="105"/>
        </w:rPr>
        <w:t xml:space="preserve">is a simple </w:t>
      </w:r>
      <w:r>
        <w:rPr>
          <w:spacing w:val="-1"/>
          <w:w w:val="105"/>
        </w:rPr>
        <w:t>practice that allows us to ground</w:t>
      </w:r>
      <w:r>
        <w:rPr>
          <w:w w:val="10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center</w:t>
      </w:r>
      <w:r>
        <w:rPr>
          <w:spacing w:val="5"/>
        </w:rPr>
        <w:t xml:space="preserve"> </w:t>
      </w:r>
      <w:r>
        <w:t>ourselves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moment</w:t>
      </w:r>
      <w:r>
        <w:rPr>
          <w:spacing w:val="4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practice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focusing</w:t>
      </w:r>
      <w:r>
        <w:rPr>
          <w:spacing w:val="3"/>
        </w:rPr>
        <w:t xml:space="preserve"> </w:t>
      </w:r>
      <w:r>
        <w:t>our</w:t>
      </w:r>
      <w:r>
        <w:rPr>
          <w:spacing w:val="5"/>
        </w:rPr>
        <w:t xml:space="preserve"> </w:t>
      </w:r>
      <w:r>
        <w:t>attention.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105"/>
        </w:rPr>
        <w:t>best athletes, artists musicians, military</w:t>
      </w:r>
      <w:r>
        <w:rPr>
          <w:spacing w:val="1"/>
          <w:w w:val="105"/>
        </w:rPr>
        <w:t xml:space="preserve"> </w:t>
      </w:r>
      <w:r>
        <w:rPr>
          <w:w w:val="105"/>
        </w:rPr>
        <w:t>members and Fortune 50 CEOs are</w:t>
      </w:r>
      <w:r>
        <w:rPr>
          <w:spacing w:val="1"/>
          <w:w w:val="105"/>
        </w:rPr>
        <w:t xml:space="preserve"> </w:t>
      </w:r>
      <w:r>
        <w:t>increasingly</w:t>
      </w:r>
      <w:r>
        <w:rPr>
          <w:spacing w:val="33"/>
        </w:rPr>
        <w:t xml:space="preserve"> </w:t>
      </w:r>
      <w:r>
        <w:t>integrating</w:t>
      </w:r>
      <w:r>
        <w:rPr>
          <w:spacing w:val="30"/>
        </w:rPr>
        <w:t xml:space="preserve"> </w:t>
      </w:r>
      <w:r>
        <w:t>mindfulness</w:t>
      </w:r>
      <w:r>
        <w:rPr>
          <w:spacing w:val="28"/>
        </w:rPr>
        <w:t xml:space="preserve"> </w:t>
      </w:r>
      <w:r>
        <w:t>practices</w:t>
      </w:r>
      <w:r>
        <w:rPr>
          <w:spacing w:val="-51"/>
        </w:rPr>
        <w:t xml:space="preserve"> </w:t>
      </w:r>
      <w:r>
        <w:t>into their routines to increase performance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cope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stress.</w:t>
      </w:r>
    </w:p>
    <w:p w14:paraId="2A7283CC" w14:textId="77777777" w:rsidR="007268C8" w:rsidRDefault="007268C8">
      <w:pPr>
        <w:pStyle w:val="BodyText"/>
        <w:spacing w:before="2"/>
        <w:rPr>
          <w:sz w:val="25"/>
        </w:rPr>
      </w:pPr>
    </w:p>
    <w:p w14:paraId="0636F17E" w14:textId="22F460AA" w:rsidR="007268C8" w:rsidRDefault="00AA5E18">
      <w:pPr>
        <w:spacing w:line="223" w:lineRule="auto"/>
        <w:ind w:left="1818" w:right="108"/>
        <w:rPr>
          <w:i/>
          <w:sz w:val="24"/>
        </w:rPr>
      </w:pPr>
      <w:r>
        <w:rPr>
          <w:rFonts w:ascii="Malgun Gothic" w:hAnsi="Malgun Gothic"/>
          <w:i/>
          <w:sz w:val="25"/>
        </w:rPr>
        <w:t>“Give yourself permission to</w:t>
      </w:r>
      <w:r>
        <w:rPr>
          <w:rFonts w:ascii="Malgun Gothic" w:hAnsi="Malgun Gothic"/>
          <w:i/>
          <w:spacing w:val="1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allow</w:t>
      </w:r>
      <w:r>
        <w:rPr>
          <w:rFonts w:ascii="Malgun Gothic" w:hAnsi="Malgun Gothic"/>
          <w:i/>
          <w:spacing w:val="3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this</w:t>
      </w:r>
      <w:r>
        <w:rPr>
          <w:rFonts w:ascii="Malgun Gothic" w:hAnsi="Malgun Gothic"/>
          <w:i/>
          <w:spacing w:val="5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moment</w:t>
      </w:r>
      <w:r>
        <w:rPr>
          <w:rFonts w:ascii="Malgun Gothic" w:hAnsi="Malgun Gothic"/>
          <w:i/>
          <w:spacing w:val="7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to</w:t>
      </w:r>
      <w:r>
        <w:rPr>
          <w:rFonts w:ascii="Malgun Gothic" w:hAnsi="Malgun Gothic"/>
          <w:i/>
          <w:spacing w:val="2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be</w:t>
      </w:r>
      <w:r>
        <w:rPr>
          <w:rFonts w:ascii="Malgun Gothic" w:hAnsi="Malgun Gothic"/>
          <w:i/>
          <w:spacing w:val="7"/>
          <w:w w:val="95"/>
          <w:sz w:val="25"/>
        </w:rPr>
        <w:t xml:space="preserve"> </w:t>
      </w:r>
      <w:r>
        <w:rPr>
          <w:rFonts w:ascii="Malgun Gothic" w:hAnsi="Malgun Gothic"/>
          <w:i/>
          <w:w w:val="95"/>
          <w:sz w:val="25"/>
        </w:rPr>
        <w:t>exactly</w:t>
      </w:r>
      <w:r>
        <w:rPr>
          <w:rFonts w:ascii="Malgun Gothic" w:hAnsi="Malgun Gothic"/>
          <w:i/>
          <w:spacing w:val="-81"/>
          <w:w w:val="95"/>
          <w:sz w:val="25"/>
        </w:rPr>
        <w:t xml:space="preserve"> </w:t>
      </w:r>
      <w:r>
        <w:rPr>
          <w:rFonts w:ascii="Malgun Gothic" w:hAnsi="Malgun Gothic"/>
          <w:i/>
          <w:sz w:val="25"/>
        </w:rPr>
        <w:t>as</w:t>
      </w:r>
      <w:r>
        <w:rPr>
          <w:rFonts w:ascii="Malgun Gothic" w:hAnsi="Malgun Gothic"/>
          <w:i/>
          <w:spacing w:val="-21"/>
          <w:sz w:val="25"/>
        </w:rPr>
        <w:t xml:space="preserve"> </w:t>
      </w:r>
      <w:r>
        <w:rPr>
          <w:rFonts w:ascii="Malgun Gothic" w:hAnsi="Malgun Gothic"/>
          <w:i/>
          <w:sz w:val="25"/>
        </w:rPr>
        <w:t>it</w:t>
      </w:r>
      <w:r>
        <w:rPr>
          <w:rFonts w:ascii="Malgun Gothic" w:hAnsi="Malgun Gothic"/>
          <w:i/>
          <w:spacing w:val="-19"/>
          <w:sz w:val="25"/>
        </w:rPr>
        <w:t xml:space="preserve"> </w:t>
      </w:r>
      <w:r>
        <w:rPr>
          <w:rFonts w:ascii="Malgun Gothic" w:hAnsi="Malgun Gothic"/>
          <w:i/>
          <w:sz w:val="25"/>
        </w:rPr>
        <w:t>is</w:t>
      </w:r>
      <w:r>
        <w:rPr>
          <w:rFonts w:ascii="Malgun Gothic" w:hAnsi="Malgun Gothic"/>
          <w:i/>
          <w:spacing w:val="-21"/>
          <w:sz w:val="25"/>
        </w:rPr>
        <w:t xml:space="preserve"> </w:t>
      </w:r>
      <w:r>
        <w:rPr>
          <w:rFonts w:ascii="Malgun Gothic" w:hAnsi="Malgun Gothic"/>
          <w:i/>
          <w:sz w:val="25"/>
        </w:rPr>
        <w:t>and</w:t>
      </w:r>
      <w:r>
        <w:rPr>
          <w:rFonts w:ascii="Malgun Gothic" w:hAnsi="Malgun Gothic"/>
          <w:i/>
          <w:spacing w:val="-20"/>
          <w:sz w:val="25"/>
        </w:rPr>
        <w:t xml:space="preserve"> </w:t>
      </w:r>
      <w:r>
        <w:rPr>
          <w:rFonts w:ascii="Malgun Gothic" w:hAnsi="Malgun Gothic"/>
          <w:i/>
          <w:sz w:val="25"/>
        </w:rPr>
        <w:t>allow</w:t>
      </w:r>
      <w:r>
        <w:rPr>
          <w:rFonts w:ascii="Malgun Gothic" w:hAnsi="Malgun Gothic"/>
          <w:i/>
          <w:spacing w:val="-18"/>
          <w:sz w:val="25"/>
        </w:rPr>
        <w:t xml:space="preserve"> </w:t>
      </w:r>
      <w:r>
        <w:rPr>
          <w:rFonts w:ascii="Malgun Gothic" w:hAnsi="Malgun Gothic"/>
          <w:i/>
          <w:sz w:val="25"/>
        </w:rPr>
        <w:t>yourself</w:t>
      </w:r>
      <w:r>
        <w:rPr>
          <w:rFonts w:ascii="Malgun Gothic" w:hAnsi="Malgun Gothic"/>
          <w:i/>
          <w:spacing w:val="-19"/>
          <w:sz w:val="25"/>
        </w:rPr>
        <w:t xml:space="preserve"> </w:t>
      </w:r>
      <w:r>
        <w:rPr>
          <w:rFonts w:ascii="Malgun Gothic" w:hAnsi="Malgun Gothic"/>
          <w:i/>
          <w:sz w:val="25"/>
        </w:rPr>
        <w:t>to</w:t>
      </w:r>
      <w:r>
        <w:rPr>
          <w:rFonts w:ascii="Malgun Gothic" w:hAnsi="Malgun Gothic"/>
          <w:i/>
          <w:spacing w:val="-20"/>
          <w:sz w:val="25"/>
        </w:rPr>
        <w:t xml:space="preserve"> </w:t>
      </w:r>
      <w:r>
        <w:rPr>
          <w:rFonts w:ascii="Malgun Gothic" w:hAnsi="Malgun Gothic"/>
          <w:i/>
          <w:sz w:val="25"/>
        </w:rPr>
        <w:t>be</w:t>
      </w:r>
      <w:r>
        <w:rPr>
          <w:rFonts w:ascii="Malgun Gothic" w:hAnsi="Malgun Gothic"/>
          <w:i/>
          <w:spacing w:val="-85"/>
          <w:sz w:val="25"/>
        </w:rPr>
        <w:t xml:space="preserve"> </w:t>
      </w:r>
      <w:r>
        <w:rPr>
          <w:rFonts w:ascii="Malgun Gothic" w:hAnsi="Malgun Gothic"/>
          <w:i/>
          <w:sz w:val="25"/>
        </w:rPr>
        <w:t>exactly</w:t>
      </w:r>
      <w:r>
        <w:rPr>
          <w:rFonts w:ascii="Malgun Gothic" w:hAnsi="Malgun Gothic"/>
          <w:i/>
          <w:spacing w:val="-12"/>
          <w:sz w:val="25"/>
        </w:rPr>
        <w:t xml:space="preserve"> </w:t>
      </w:r>
      <w:r>
        <w:rPr>
          <w:rFonts w:ascii="Malgun Gothic" w:hAnsi="Malgun Gothic"/>
          <w:i/>
          <w:sz w:val="25"/>
        </w:rPr>
        <w:t>as</w:t>
      </w:r>
      <w:r>
        <w:rPr>
          <w:rFonts w:ascii="Malgun Gothic" w:hAnsi="Malgun Gothic"/>
          <w:i/>
          <w:spacing w:val="-12"/>
          <w:sz w:val="25"/>
        </w:rPr>
        <w:t xml:space="preserve"> </w:t>
      </w:r>
      <w:r>
        <w:rPr>
          <w:rFonts w:ascii="Malgun Gothic" w:hAnsi="Malgun Gothic"/>
          <w:i/>
          <w:sz w:val="25"/>
        </w:rPr>
        <w:t>you</w:t>
      </w:r>
      <w:r>
        <w:rPr>
          <w:rFonts w:ascii="Malgun Gothic" w:hAnsi="Malgun Gothic"/>
          <w:i/>
          <w:spacing w:val="-10"/>
          <w:sz w:val="25"/>
        </w:rPr>
        <w:t xml:space="preserve"> </w:t>
      </w:r>
      <w:r>
        <w:rPr>
          <w:rFonts w:ascii="Malgun Gothic" w:hAnsi="Malgun Gothic"/>
          <w:i/>
          <w:sz w:val="25"/>
        </w:rPr>
        <w:t>are.”</w:t>
      </w:r>
      <w:r>
        <w:rPr>
          <w:rFonts w:ascii="Malgun Gothic" w:hAnsi="Malgun Gothic"/>
          <w:i/>
          <w:spacing w:val="-11"/>
          <w:sz w:val="25"/>
        </w:rPr>
        <w:t xml:space="preserve"> </w:t>
      </w:r>
      <w:r>
        <w:rPr>
          <w:i/>
          <w:sz w:val="24"/>
        </w:rPr>
        <w:t>―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Jon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Kabat-</w:t>
      </w:r>
      <w:r>
        <w:rPr>
          <w:i/>
          <w:spacing w:val="-51"/>
          <w:sz w:val="24"/>
        </w:rPr>
        <w:t xml:space="preserve"> </w:t>
      </w:r>
      <w:r>
        <w:rPr>
          <w:i/>
          <w:sz w:val="24"/>
        </w:rPr>
        <w:t>Zinn</w:t>
      </w:r>
    </w:p>
    <w:p w14:paraId="04DB3416" w14:textId="77777777" w:rsidR="007268C8" w:rsidRDefault="007268C8">
      <w:pPr>
        <w:pStyle w:val="BodyText"/>
        <w:rPr>
          <w:i/>
          <w:sz w:val="30"/>
        </w:rPr>
      </w:pPr>
    </w:p>
    <w:p w14:paraId="6869E424" w14:textId="77777777" w:rsidR="007268C8" w:rsidRDefault="007268C8">
      <w:pPr>
        <w:pStyle w:val="BodyText"/>
        <w:rPr>
          <w:i/>
          <w:sz w:val="30"/>
        </w:rPr>
      </w:pPr>
    </w:p>
    <w:p w14:paraId="699AE520" w14:textId="48DBA210" w:rsidR="007268C8" w:rsidRPr="00762916" w:rsidRDefault="00AA5E18" w:rsidP="00762916">
      <w:pPr>
        <w:jc w:val="center"/>
        <w:rPr>
          <w:b/>
          <w:sz w:val="40"/>
          <w:szCs w:val="32"/>
        </w:rPr>
      </w:pPr>
      <w:r w:rsidRPr="00762916">
        <w:rPr>
          <w:b/>
          <w:spacing w:val="-2"/>
          <w:w w:val="105"/>
          <w:sz w:val="40"/>
          <w:szCs w:val="32"/>
        </w:rPr>
        <w:t>More</w:t>
      </w:r>
      <w:r w:rsidRPr="00762916">
        <w:rPr>
          <w:b/>
          <w:spacing w:val="-14"/>
          <w:w w:val="105"/>
          <w:sz w:val="40"/>
          <w:szCs w:val="32"/>
        </w:rPr>
        <w:t xml:space="preserve"> </w:t>
      </w:r>
      <w:r w:rsidRPr="00762916">
        <w:rPr>
          <w:b/>
          <w:spacing w:val="-2"/>
          <w:w w:val="105"/>
          <w:sz w:val="40"/>
          <w:szCs w:val="32"/>
        </w:rPr>
        <w:t>Resources</w:t>
      </w:r>
      <w:r w:rsidR="00762916">
        <w:rPr>
          <w:b/>
          <w:spacing w:val="-2"/>
          <w:w w:val="105"/>
          <w:sz w:val="40"/>
          <w:szCs w:val="32"/>
        </w:rPr>
        <w:t>-</w:t>
      </w:r>
    </w:p>
    <w:p w14:paraId="7654EA3E" w14:textId="16B507B5" w:rsidR="007268C8" w:rsidRDefault="00762916" w:rsidP="00762916">
      <w:pPr>
        <w:spacing w:before="104" w:line="271" w:lineRule="auto"/>
        <w:ind w:left="244" w:right="537"/>
        <w:jc w:val="center"/>
        <w:rPr>
          <w:sz w:val="20"/>
          <w:szCs w:val="24"/>
        </w:rPr>
      </w:pPr>
      <w:r>
        <w:rPr>
          <w:sz w:val="20"/>
          <w:szCs w:val="24"/>
        </w:rPr>
        <w:t xml:space="preserve">Visit Michelle </w:t>
      </w:r>
      <w:proofErr w:type="spellStart"/>
      <w:r>
        <w:rPr>
          <w:sz w:val="20"/>
          <w:szCs w:val="24"/>
        </w:rPr>
        <w:t>Reugebrink’s</w:t>
      </w:r>
      <w:proofErr w:type="spellEnd"/>
      <w:r>
        <w:rPr>
          <w:sz w:val="20"/>
          <w:szCs w:val="24"/>
        </w:rPr>
        <w:t xml:space="preserve"> YouTube for a wide variety of meditations, guided </w:t>
      </w:r>
      <w:proofErr w:type="gramStart"/>
      <w:r>
        <w:rPr>
          <w:sz w:val="20"/>
          <w:szCs w:val="24"/>
        </w:rPr>
        <w:t>breaks</w:t>
      </w:r>
      <w:proofErr w:type="gramEnd"/>
      <w:r>
        <w:rPr>
          <w:sz w:val="20"/>
          <w:szCs w:val="24"/>
        </w:rPr>
        <w:t xml:space="preserve"> and mindfulness resources. </w:t>
      </w:r>
    </w:p>
    <w:p w14:paraId="39F563DA" w14:textId="7035770E" w:rsidR="00762916" w:rsidRDefault="00762916" w:rsidP="00762916">
      <w:pPr>
        <w:spacing w:before="104" w:line="271" w:lineRule="auto"/>
        <w:ind w:left="244" w:right="537"/>
        <w:jc w:val="center"/>
      </w:pPr>
      <w:hyperlink r:id="rId7" w:history="1">
        <w:r>
          <w:rPr>
            <w:rStyle w:val="Hyperlink"/>
          </w:rPr>
          <w:t>https://www.youtube.com/channel/UCuqTel4YB1qFCKYzSc-PWBQ</w:t>
        </w:r>
      </w:hyperlink>
    </w:p>
    <w:p w14:paraId="4E254CCB" w14:textId="0215DFC9" w:rsidR="00762916" w:rsidRPr="0039621A" w:rsidRDefault="00762916" w:rsidP="00762916">
      <w:pPr>
        <w:spacing w:before="104" w:line="271" w:lineRule="auto"/>
        <w:ind w:left="244" w:right="537"/>
        <w:jc w:val="center"/>
        <w:rPr>
          <w:sz w:val="20"/>
          <w:szCs w:val="24"/>
        </w:rPr>
      </w:pPr>
      <w:r>
        <w:rPr>
          <w:noProof/>
          <w:sz w:val="20"/>
          <w:szCs w:val="24"/>
        </w:rPr>
        <w:drawing>
          <wp:inline distT="0" distB="0" distL="0" distR="0" wp14:anchorId="1C36C6A9" wp14:editId="363B3DB8">
            <wp:extent cx="1318260" cy="1318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2916" w:rsidRPr="0039621A">
      <w:type w:val="continuous"/>
      <w:pgSz w:w="12240" w:h="15840"/>
      <w:pgMar w:top="0" w:right="760" w:bottom="0" w:left="620" w:header="720" w:footer="720" w:gutter="0"/>
      <w:cols w:num="2" w:space="720" w:equalWidth="0">
        <w:col w:w="4742" w:space="659"/>
        <w:col w:w="54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E6B75"/>
    <w:multiLevelType w:val="hybridMultilevel"/>
    <w:tmpl w:val="69100B10"/>
    <w:lvl w:ilvl="0" w:tplc="9F9813A2">
      <w:numFmt w:val="bullet"/>
      <w:lvlText w:val="•"/>
      <w:lvlJc w:val="left"/>
      <w:pPr>
        <w:ind w:left="1012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89BA4DAA">
      <w:numFmt w:val="bullet"/>
      <w:lvlText w:val="•"/>
      <w:lvlJc w:val="left"/>
      <w:pPr>
        <w:ind w:left="1040" w:hanging="360"/>
      </w:pPr>
      <w:rPr>
        <w:rFonts w:hint="default"/>
        <w:lang w:val="en-US" w:eastAsia="en-US" w:bidi="ar-SA"/>
      </w:rPr>
    </w:lvl>
    <w:lvl w:ilvl="2" w:tplc="05F83858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3" w:tplc="176E388E">
      <w:numFmt w:val="bullet"/>
      <w:lvlText w:val="•"/>
      <w:lvlJc w:val="left"/>
      <w:pPr>
        <w:ind w:left="1862" w:hanging="360"/>
      </w:pPr>
      <w:rPr>
        <w:rFonts w:hint="default"/>
        <w:lang w:val="en-US" w:eastAsia="en-US" w:bidi="ar-SA"/>
      </w:rPr>
    </w:lvl>
    <w:lvl w:ilvl="4" w:tplc="08B2EF28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5" w:tplc="7C4CD9A8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6" w:tplc="B734F79C">
      <w:numFmt w:val="bullet"/>
      <w:lvlText w:val="•"/>
      <w:lvlJc w:val="left"/>
      <w:pPr>
        <w:ind w:left="3096" w:hanging="360"/>
      </w:pPr>
      <w:rPr>
        <w:rFonts w:hint="default"/>
        <w:lang w:val="en-US" w:eastAsia="en-US" w:bidi="ar-SA"/>
      </w:rPr>
    </w:lvl>
    <w:lvl w:ilvl="7" w:tplc="A98499EA">
      <w:numFmt w:val="bullet"/>
      <w:lvlText w:val="•"/>
      <w:lvlJc w:val="left"/>
      <w:pPr>
        <w:ind w:left="3507" w:hanging="360"/>
      </w:pPr>
      <w:rPr>
        <w:rFonts w:hint="default"/>
        <w:lang w:val="en-US" w:eastAsia="en-US" w:bidi="ar-SA"/>
      </w:rPr>
    </w:lvl>
    <w:lvl w:ilvl="8" w:tplc="1D64CB2A">
      <w:numFmt w:val="bullet"/>
      <w:lvlText w:val="•"/>
      <w:lvlJc w:val="left"/>
      <w:pPr>
        <w:ind w:left="3918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68C8"/>
    <w:rsid w:val="0039621A"/>
    <w:rsid w:val="007268C8"/>
    <w:rsid w:val="00762916"/>
    <w:rsid w:val="00A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16A6"/>
  <w15:docId w15:val="{4D644143-BACA-4DC5-9C1D-E4F9F01EF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9"/>
      <w:ind w:left="29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18"/>
      <w:ind w:left="10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01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762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qTel4YB1qFCKYzSc-PWB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Fact Sheet Template</vt:lpstr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Fact Sheet Template</dc:title>
  <dc:creator>Pacheco, Shelly R -FS</dc:creator>
  <cp:lastModifiedBy>Hammond, Amber - FS</cp:lastModifiedBy>
  <cp:revision>3</cp:revision>
  <dcterms:created xsi:type="dcterms:W3CDTF">2022-03-03T23:37:00Z</dcterms:created>
  <dcterms:modified xsi:type="dcterms:W3CDTF">2022-03-31T17:18:00Z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2022-03-03T00:00:00Z</vt:filetime>
  </property>
</Properties>
</file>