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58F6" w14:textId="34C28A61" w:rsidR="00957E37" w:rsidRDefault="00957E37" w:rsidP="00957E37">
      <w:pPr>
        <w:pStyle w:val="None"/>
      </w:pPr>
    </w:p>
    <w:p w14:paraId="5A948CBD" w14:textId="2062C8E7" w:rsidR="00E527E8" w:rsidRDefault="00E527E8" w:rsidP="00497575">
      <w:pPr>
        <w:pStyle w:val="Unit-Date"/>
        <w:ind w:left="0"/>
      </w:pPr>
    </w:p>
    <w:p w14:paraId="0FE8116B" w14:textId="77777777" w:rsidR="008E7D3D" w:rsidRDefault="008E7D3D" w:rsidP="00EF1A83">
      <w:pPr>
        <w:pStyle w:val="Title"/>
        <w:sectPr w:rsidR="008E7D3D" w:rsidSect="00E5780A">
          <w:footerReference w:type="default" r:id="rId11"/>
          <w:footerReference w:type="first" r:id="rId12"/>
          <w:pgSz w:w="12240" w:h="15840" w:code="1"/>
          <w:pgMar w:top="0" w:right="720" w:bottom="1440" w:left="720" w:header="907" w:footer="576" w:gutter="0"/>
          <w:cols w:space="720"/>
          <w:titlePg/>
          <w:docGrid w:linePitch="326"/>
        </w:sectPr>
      </w:pPr>
    </w:p>
    <w:p w14:paraId="54F0F8C8" w14:textId="58DB3B36" w:rsidR="00E5780A" w:rsidRPr="00135E38" w:rsidRDefault="00043502" w:rsidP="0020612B">
      <w:pPr>
        <w:pStyle w:val="Heading1"/>
        <w:jc w:val="center"/>
        <w:rPr>
          <w:color w:val="3E3E3E" w:themeColor="background2" w:themeShade="40"/>
          <w:sz w:val="36"/>
          <w:szCs w:val="36"/>
        </w:rPr>
      </w:pPr>
      <w:r w:rsidRPr="00135E38">
        <w:rPr>
          <w:color w:val="3E3E3E" w:themeColor="background2" w:themeShade="40"/>
          <w:sz w:val="36"/>
          <w:szCs w:val="36"/>
        </w:rPr>
        <w:t>Employee Assistance Programs</w:t>
      </w:r>
      <w:r w:rsidR="00C4345B" w:rsidRPr="00135E38">
        <w:rPr>
          <w:color w:val="3E3E3E" w:themeColor="background2" w:themeShade="40"/>
          <w:sz w:val="36"/>
          <w:szCs w:val="36"/>
        </w:rPr>
        <w:t xml:space="preserve"> </w:t>
      </w:r>
      <w:r w:rsidR="00135E38">
        <w:rPr>
          <w:color w:val="3E3E3E" w:themeColor="background2" w:themeShade="40"/>
          <w:sz w:val="36"/>
          <w:szCs w:val="36"/>
        </w:rPr>
        <w:t>(EAP)</w:t>
      </w:r>
    </w:p>
    <w:p w14:paraId="2E23C54D" w14:textId="28D2B3B2" w:rsidR="0084070B" w:rsidRPr="0084070B" w:rsidRDefault="00FA095E" w:rsidP="008C66DB">
      <w:pPr>
        <w:ind w:left="360"/>
        <w:rPr>
          <w:sz w:val="24"/>
          <w:szCs w:val="24"/>
          <w:u w:val="single"/>
        </w:rPr>
      </w:pPr>
      <w:r w:rsidRPr="00C17C06">
        <w:rPr>
          <w:rFonts w:ascii="Calibri" w:eastAsia="MS Mincho" w:hAnsi="Calibri"/>
          <w:noProof/>
          <w:sz w:val="22"/>
          <w:lang w:eastAsia="ja-JP"/>
        </w:rPr>
        <w:drawing>
          <wp:anchor distT="0" distB="0" distL="114300" distR="114300" simplePos="0" relativeHeight="251669504" behindDoc="0" locked="0" layoutInCell="1" allowOverlap="1" wp14:anchorId="79FF9D66" wp14:editId="3D2864FB">
            <wp:simplePos x="0" y="0"/>
            <wp:positionH relativeFrom="margin">
              <wp:posOffset>3693790</wp:posOffset>
            </wp:positionH>
            <wp:positionV relativeFrom="paragraph">
              <wp:posOffset>2810014</wp:posOffset>
            </wp:positionV>
            <wp:extent cx="3110477" cy="2269314"/>
            <wp:effectExtent l="0" t="0" r="0" b="0"/>
            <wp:wrapNone/>
            <wp:docPr id="14" name="Picture 13">
              <a:extLst xmlns:a="http://schemas.openxmlformats.org/drawingml/2006/main">
                <a:ext uri="{FF2B5EF4-FFF2-40B4-BE49-F238E27FC236}">
                  <a16:creationId xmlns:a16="http://schemas.microsoft.com/office/drawing/2014/main" id="{D4AC7608-ABBD-4BEE-B2F1-1287F7D419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D4AC7608-ABBD-4BEE-B2F1-1287F7D41952}"/>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21164" cy="2277111"/>
                    </a:xfrm>
                    <a:prstGeom prst="rect">
                      <a:avLst/>
                    </a:prstGeom>
                  </pic:spPr>
                </pic:pic>
              </a:graphicData>
            </a:graphic>
            <wp14:sizeRelH relativeFrom="margin">
              <wp14:pctWidth>0</wp14:pctWidth>
            </wp14:sizeRelH>
            <wp14:sizeRelV relativeFrom="margin">
              <wp14:pctHeight>0</wp14:pctHeight>
            </wp14:sizeRelV>
          </wp:anchor>
        </w:drawing>
      </w:r>
      <w:r w:rsidRPr="00135E38">
        <w:rPr>
          <w:rFonts w:ascii="Calibri" w:eastAsia="MS Mincho" w:hAnsi="Calibri"/>
          <w:noProof/>
          <w:sz w:val="36"/>
          <w:szCs w:val="36"/>
          <w:lang w:eastAsia="ja-JP"/>
        </w:rPr>
        <mc:AlternateContent>
          <mc:Choice Requires="wps">
            <w:drawing>
              <wp:anchor distT="0" distB="0" distL="114300" distR="114300" simplePos="0" relativeHeight="251665408" behindDoc="0" locked="0" layoutInCell="1" allowOverlap="1" wp14:anchorId="4DE51EF2" wp14:editId="0AEFBC09">
                <wp:simplePos x="0" y="0"/>
                <wp:positionH relativeFrom="margin">
                  <wp:align>center</wp:align>
                </wp:positionH>
                <wp:positionV relativeFrom="paragraph">
                  <wp:posOffset>87797</wp:posOffset>
                </wp:positionV>
                <wp:extent cx="7147560" cy="2623060"/>
                <wp:effectExtent l="0" t="0" r="0" b="0"/>
                <wp:wrapNone/>
                <wp:docPr id="9" name="TextBox 8">
                  <a:extLst xmlns:a="http://schemas.openxmlformats.org/drawingml/2006/main">
                    <a:ext uri="{FF2B5EF4-FFF2-40B4-BE49-F238E27FC236}">
                      <a16:creationId xmlns:a16="http://schemas.microsoft.com/office/drawing/2014/main" id="{FC12DC39-173A-407E-BF55-7C723ED0892C}"/>
                    </a:ext>
                  </a:extLst>
                </wp:docPr>
                <wp:cNvGraphicFramePr/>
                <a:graphic xmlns:a="http://schemas.openxmlformats.org/drawingml/2006/main">
                  <a:graphicData uri="http://schemas.microsoft.com/office/word/2010/wordprocessingShape">
                    <wps:wsp>
                      <wps:cNvSpPr txBox="1"/>
                      <wps:spPr>
                        <a:xfrm>
                          <a:off x="0" y="0"/>
                          <a:ext cx="7147560" cy="2623060"/>
                        </a:xfrm>
                        <a:prstGeom prst="rect">
                          <a:avLst/>
                        </a:prstGeom>
                        <a:noFill/>
                      </wps:spPr>
                      <wps:txbx>
                        <w:txbxContent>
                          <w:p w14:paraId="2C5CBF9C" w14:textId="77777777" w:rsidR="00FA095E" w:rsidRDefault="00FA095E" w:rsidP="00C17C06">
                            <w:pPr>
                              <w:rPr>
                                <w:rFonts w:hAnsi="Calibri"/>
                                <w:b/>
                                <w:bCs/>
                                <w:color w:val="000000"/>
                                <w:kern w:val="24"/>
                                <w:sz w:val="28"/>
                                <w:szCs w:val="28"/>
                              </w:rPr>
                            </w:pPr>
                          </w:p>
                          <w:p w14:paraId="278E7ADE" w14:textId="2546E8C6" w:rsidR="00C17C06" w:rsidRPr="00135E38" w:rsidRDefault="00967109" w:rsidP="00C17C06">
                            <w:pPr>
                              <w:rPr>
                                <w:sz w:val="28"/>
                                <w:szCs w:val="28"/>
                              </w:rPr>
                            </w:pPr>
                            <w:r w:rsidRPr="00135E38">
                              <w:rPr>
                                <w:rFonts w:hAnsi="Calibri"/>
                                <w:b/>
                                <w:bCs/>
                                <w:color w:val="000000"/>
                                <w:kern w:val="24"/>
                                <w:sz w:val="28"/>
                                <w:szCs w:val="28"/>
                              </w:rPr>
                              <w:t>Accessing</w:t>
                            </w:r>
                            <w:r w:rsidR="00C17C06" w:rsidRPr="00135E38">
                              <w:rPr>
                                <w:rFonts w:hAnsi="Calibri"/>
                                <w:b/>
                                <w:bCs/>
                                <w:color w:val="000000"/>
                                <w:kern w:val="24"/>
                                <w:sz w:val="28"/>
                                <w:szCs w:val="28"/>
                              </w:rPr>
                              <w:t xml:space="preserve"> </w:t>
                            </w:r>
                            <w:r w:rsidR="003E3BDE" w:rsidRPr="00135E38">
                              <w:rPr>
                                <w:rFonts w:hAnsi="Calibri"/>
                                <w:b/>
                                <w:bCs/>
                                <w:color w:val="000000"/>
                                <w:kern w:val="24"/>
                                <w:sz w:val="28"/>
                                <w:szCs w:val="28"/>
                              </w:rPr>
                              <w:t xml:space="preserve">the </w:t>
                            </w:r>
                            <w:r w:rsidR="00043502" w:rsidRPr="00135E38">
                              <w:rPr>
                                <w:rFonts w:hAnsi="Calibri"/>
                                <w:b/>
                                <w:bCs/>
                                <w:color w:val="000000"/>
                                <w:kern w:val="24"/>
                                <w:sz w:val="28"/>
                                <w:szCs w:val="28"/>
                              </w:rPr>
                              <w:t>EAP</w:t>
                            </w:r>
                            <w:r w:rsidRPr="00135E38">
                              <w:rPr>
                                <w:rFonts w:hAnsi="Calibri"/>
                                <w:b/>
                                <w:bCs/>
                                <w:color w:val="000000"/>
                                <w:kern w:val="24"/>
                                <w:sz w:val="28"/>
                                <w:szCs w:val="28"/>
                              </w:rPr>
                              <w:t xml:space="preserve"> </w:t>
                            </w:r>
                            <w:r w:rsidRPr="00135E38">
                              <w:rPr>
                                <w:rFonts w:hAnsi="Calibri"/>
                                <w:b/>
                                <w:bCs/>
                                <w:color w:val="000000"/>
                                <w:kern w:val="24"/>
                                <w:sz w:val="28"/>
                                <w:szCs w:val="28"/>
                              </w:rPr>
                              <w:t>–</w:t>
                            </w:r>
                            <w:r w:rsidRPr="00135E38">
                              <w:rPr>
                                <w:rFonts w:hAnsi="Calibri"/>
                                <w:b/>
                                <w:bCs/>
                                <w:color w:val="000000"/>
                                <w:kern w:val="24"/>
                                <w:sz w:val="28"/>
                                <w:szCs w:val="28"/>
                              </w:rPr>
                              <w:t xml:space="preserve"> </w:t>
                            </w:r>
                            <w:r w:rsidR="00AB1B0A" w:rsidRPr="00135E38">
                              <w:rPr>
                                <w:rFonts w:hAnsi="Calibri"/>
                                <w:b/>
                                <w:bCs/>
                                <w:color w:val="000000"/>
                                <w:kern w:val="24"/>
                                <w:sz w:val="28"/>
                                <w:szCs w:val="28"/>
                              </w:rPr>
                              <w:t>H</w:t>
                            </w:r>
                            <w:r w:rsidRPr="00135E38">
                              <w:rPr>
                                <w:rFonts w:hAnsi="Calibri"/>
                                <w:b/>
                                <w:bCs/>
                                <w:color w:val="000000"/>
                                <w:kern w:val="24"/>
                                <w:sz w:val="28"/>
                                <w:szCs w:val="28"/>
                              </w:rPr>
                              <w:t xml:space="preserve">ow to </w:t>
                            </w:r>
                            <w:r w:rsidR="00AB1B0A" w:rsidRPr="00135E38">
                              <w:rPr>
                                <w:rFonts w:hAnsi="Calibri"/>
                                <w:b/>
                                <w:bCs/>
                                <w:color w:val="000000"/>
                                <w:kern w:val="24"/>
                                <w:sz w:val="28"/>
                                <w:szCs w:val="28"/>
                              </w:rPr>
                              <w:t>G</w:t>
                            </w:r>
                            <w:r w:rsidRPr="00135E38">
                              <w:rPr>
                                <w:rFonts w:hAnsi="Calibri"/>
                                <w:b/>
                                <w:bCs/>
                                <w:color w:val="000000"/>
                                <w:kern w:val="24"/>
                                <w:sz w:val="28"/>
                                <w:szCs w:val="28"/>
                              </w:rPr>
                              <w:t xml:space="preserve">et the </w:t>
                            </w:r>
                            <w:r w:rsidR="00AB1B0A" w:rsidRPr="00135E38">
                              <w:rPr>
                                <w:rFonts w:hAnsi="Calibri"/>
                                <w:b/>
                                <w:bCs/>
                                <w:color w:val="000000"/>
                                <w:kern w:val="24"/>
                                <w:sz w:val="28"/>
                                <w:szCs w:val="28"/>
                              </w:rPr>
                              <w:t>M</w:t>
                            </w:r>
                            <w:r w:rsidRPr="00135E38">
                              <w:rPr>
                                <w:rFonts w:hAnsi="Calibri"/>
                                <w:b/>
                                <w:bCs/>
                                <w:color w:val="000000"/>
                                <w:kern w:val="24"/>
                                <w:sz w:val="28"/>
                                <w:szCs w:val="28"/>
                              </w:rPr>
                              <w:t>ost out of the Service</w:t>
                            </w:r>
                            <w:r w:rsidR="00C17C06" w:rsidRPr="00135E38">
                              <w:rPr>
                                <w:rFonts w:hAnsi="Calibri"/>
                                <w:b/>
                                <w:bCs/>
                                <w:color w:val="000000"/>
                                <w:kern w:val="24"/>
                                <w:sz w:val="28"/>
                                <w:szCs w:val="28"/>
                              </w:rPr>
                              <w:t>?</w:t>
                            </w:r>
                          </w:p>
                          <w:p w14:paraId="40E23A64" w14:textId="1419F593" w:rsidR="001A2F98" w:rsidRDefault="001A2F98" w:rsidP="001A2F98">
                            <w:pPr>
                              <w:rPr>
                                <w:rFonts w:hAnsi="Calibri"/>
                                <w:color w:val="000000"/>
                                <w:kern w:val="24"/>
                                <w:sz w:val="28"/>
                                <w:szCs w:val="28"/>
                              </w:rPr>
                            </w:pPr>
                            <w:r w:rsidRPr="00393DF0">
                              <w:rPr>
                                <w:rFonts w:hAnsi="Calibri"/>
                                <w:color w:val="000000"/>
                                <w:kern w:val="24"/>
                                <w:sz w:val="28"/>
                                <w:szCs w:val="28"/>
                              </w:rPr>
                              <w:t xml:space="preserve">Employee Assistance Programs are designed to help employees during times of stress. </w:t>
                            </w:r>
                            <w:r w:rsidR="00393DF0" w:rsidRPr="00393DF0">
                              <w:rPr>
                                <w:rFonts w:hAnsi="Calibri"/>
                                <w:color w:val="000000"/>
                                <w:kern w:val="24"/>
                                <w:sz w:val="28"/>
                                <w:szCs w:val="28"/>
                              </w:rPr>
                              <w:t>Knowing what to ask for and what to do if it isn</w:t>
                            </w:r>
                            <w:r w:rsidR="00393DF0" w:rsidRPr="00393DF0">
                              <w:rPr>
                                <w:rFonts w:hAnsi="Calibri"/>
                                <w:color w:val="000000"/>
                                <w:kern w:val="24"/>
                                <w:sz w:val="28"/>
                                <w:szCs w:val="28"/>
                              </w:rPr>
                              <w:t>’</w:t>
                            </w:r>
                            <w:r w:rsidR="00393DF0" w:rsidRPr="00393DF0">
                              <w:rPr>
                                <w:rFonts w:hAnsi="Calibri"/>
                                <w:color w:val="000000"/>
                                <w:kern w:val="24"/>
                                <w:sz w:val="28"/>
                                <w:szCs w:val="28"/>
                              </w:rPr>
                              <w:t>t working is important too.</w:t>
                            </w:r>
                            <w:r w:rsidRPr="00393DF0">
                              <w:rPr>
                                <w:rFonts w:hAnsi="Calibri"/>
                                <w:color w:val="000000"/>
                                <w:kern w:val="24"/>
                                <w:sz w:val="28"/>
                                <w:szCs w:val="28"/>
                              </w:rPr>
                              <w:t xml:space="preserve"> </w:t>
                            </w:r>
                          </w:p>
                          <w:p w14:paraId="42EEC518" w14:textId="06BAB2C8" w:rsidR="00FA095E" w:rsidRDefault="00FA095E" w:rsidP="001A2F98">
                            <w:pPr>
                              <w:rPr>
                                <w:rFonts w:hAnsi="Calibri"/>
                                <w:color w:val="000000"/>
                                <w:kern w:val="24"/>
                                <w:sz w:val="28"/>
                                <w:szCs w:val="28"/>
                              </w:rPr>
                            </w:pPr>
                          </w:p>
                          <w:p w14:paraId="436945CC" w14:textId="35359019" w:rsidR="00FA095E" w:rsidRDefault="00FA095E" w:rsidP="001A2F98">
                            <w:pPr>
                              <w:rPr>
                                <w:rFonts w:hAnsi="Calibri"/>
                                <w:color w:val="000000"/>
                                <w:kern w:val="24"/>
                                <w:sz w:val="28"/>
                                <w:szCs w:val="28"/>
                              </w:rPr>
                            </w:pPr>
                            <w:r>
                              <w:rPr>
                                <w:rFonts w:hAnsi="Calibri"/>
                                <w:color w:val="000000"/>
                                <w:kern w:val="24"/>
                                <w:sz w:val="28"/>
                                <w:szCs w:val="28"/>
                              </w:rPr>
                              <w:t>Many employees have had poor luck with their EAP or have heard others talk about how their employers</w:t>
                            </w:r>
                            <w:r>
                              <w:rPr>
                                <w:rFonts w:hAnsi="Calibri"/>
                                <w:color w:val="000000"/>
                                <w:kern w:val="24"/>
                                <w:sz w:val="28"/>
                                <w:szCs w:val="28"/>
                              </w:rPr>
                              <w:t>’</w:t>
                            </w:r>
                            <w:r>
                              <w:rPr>
                                <w:rFonts w:hAnsi="Calibri"/>
                                <w:color w:val="000000"/>
                                <w:kern w:val="24"/>
                                <w:sz w:val="28"/>
                                <w:szCs w:val="28"/>
                              </w:rPr>
                              <w:t xml:space="preserve"> program is poor. If you have struggles with accessing services due to poor performance of your EAP contact your employer and let them know.  Contracts are based in performance and providers should be held accountable.</w:t>
                            </w:r>
                          </w:p>
                          <w:p w14:paraId="62E5E519" w14:textId="77777777" w:rsidR="00FA095E" w:rsidRPr="00393DF0" w:rsidRDefault="00FA095E" w:rsidP="001A2F98">
                            <w:pPr>
                              <w:rPr>
                                <w:rFonts w:hAnsi="Calibri"/>
                                <w:color w:val="000000"/>
                                <w:kern w:val="24"/>
                                <w:sz w:val="28"/>
                                <w:szCs w:val="28"/>
                              </w:rPr>
                            </w:pPr>
                          </w:p>
                          <w:p w14:paraId="41E6E2C6" w14:textId="77777777" w:rsidR="001A2F98" w:rsidRPr="001A2F98" w:rsidRDefault="001A2F98" w:rsidP="001A2F98">
                            <w:pPr>
                              <w:rPr>
                                <w:rFonts w:hAnsi="Calibri"/>
                                <w:color w:val="000000"/>
                                <w:kern w:val="24"/>
                                <w:sz w:val="24"/>
                                <w:szCs w:val="24"/>
                              </w:rPr>
                            </w:pPr>
                          </w:p>
                          <w:p w14:paraId="5196949B" w14:textId="77777777" w:rsidR="001A2F98" w:rsidRPr="001A2F98" w:rsidRDefault="001A2F98" w:rsidP="001A2F98">
                            <w:pPr>
                              <w:rPr>
                                <w:rFonts w:hAnsi="Calibri"/>
                                <w:color w:val="000000"/>
                                <w:kern w:val="24"/>
                                <w:sz w:val="24"/>
                                <w:szCs w:val="24"/>
                              </w:rPr>
                            </w:pPr>
                          </w:p>
                          <w:p w14:paraId="18CFCD83" w14:textId="77777777" w:rsidR="001A2F98" w:rsidRPr="001A2F98" w:rsidRDefault="001A2F98" w:rsidP="001A2F98">
                            <w:pPr>
                              <w:rPr>
                                <w:rFonts w:hAnsi="Calibri"/>
                                <w:color w:val="000000"/>
                                <w:kern w:val="24"/>
                                <w:sz w:val="24"/>
                                <w:szCs w:val="24"/>
                              </w:rPr>
                            </w:pPr>
                          </w:p>
                          <w:p w14:paraId="200C6DDE" w14:textId="0E11E9D4" w:rsidR="00C17C06" w:rsidRPr="00FE5ABE" w:rsidRDefault="00C17C06" w:rsidP="001A2F98">
                            <w:pPr>
                              <w:rPr>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E51EF2" id="_x0000_t202" coordsize="21600,21600" o:spt="202" path="m,l,21600r21600,l21600,xe">
                <v:stroke joinstyle="miter"/>
                <v:path gradientshapeok="t" o:connecttype="rect"/>
              </v:shapetype>
              <v:shape id="TextBox 8" o:spid="_x0000_s1026" type="#_x0000_t202" style="position:absolute;left:0;text-align:left;margin-left:0;margin-top:6.9pt;width:562.8pt;height:206.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" filled="f" stroked="f">
                <v:textbox>
                  <w:txbxContent>
                    <w:p w14:paraId="2C5CBF9C" w14:textId="77777777" w:rsidR="00FA095E" w:rsidRDefault="00FA095E" w:rsidP="00C17C06">
                      <w:pPr>
                        <w:rPr>
                          <w:rFonts w:hAnsi="Calibri"/>
                          <w:b/>
                          <w:bCs/>
                          <w:color w:val="000000"/>
                          <w:kern w:val="24"/>
                          <w:sz w:val="28"/>
                          <w:szCs w:val="28"/>
                        </w:rPr>
                      </w:pPr>
                    </w:p>
                    <w:p w14:paraId="278E7ADE" w14:textId="2546E8C6" w:rsidR="00C17C06" w:rsidRPr="00135E38" w:rsidRDefault="00967109" w:rsidP="00C17C06">
                      <w:pPr>
                        <w:rPr>
                          <w:sz w:val="28"/>
                          <w:szCs w:val="28"/>
                        </w:rPr>
                      </w:pPr>
                      <w:r w:rsidRPr="00135E38">
                        <w:rPr>
                          <w:rFonts w:hAnsi="Calibri"/>
                          <w:b/>
                          <w:bCs/>
                          <w:color w:val="000000"/>
                          <w:kern w:val="24"/>
                          <w:sz w:val="28"/>
                          <w:szCs w:val="28"/>
                        </w:rPr>
                        <w:t>Accessing</w:t>
                      </w:r>
                      <w:r w:rsidR="00C17C06" w:rsidRPr="00135E38">
                        <w:rPr>
                          <w:rFonts w:hAnsi="Calibri"/>
                          <w:b/>
                          <w:bCs/>
                          <w:color w:val="000000"/>
                          <w:kern w:val="24"/>
                          <w:sz w:val="28"/>
                          <w:szCs w:val="28"/>
                        </w:rPr>
                        <w:t xml:space="preserve"> </w:t>
                      </w:r>
                      <w:r w:rsidR="003E3BDE" w:rsidRPr="00135E38">
                        <w:rPr>
                          <w:rFonts w:hAnsi="Calibri"/>
                          <w:b/>
                          <w:bCs/>
                          <w:color w:val="000000"/>
                          <w:kern w:val="24"/>
                          <w:sz w:val="28"/>
                          <w:szCs w:val="28"/>
                        </w:rPr>
                        <w:t xml:space="preserve">the </w:t>
                      </w:r>
                      <w:r w:rsidR="00043502" w:rsidRPr="00135E38">
                        <w:rPr>
                          <w:rFonts w:hAnsi="Calibri"/>
                          <w:b/>
                          <w:bCs/>
                          <w:color w:val="000000"/>
                          <w:kern w:val="24"/>
                          <w:sz w:val="28"/>
                          <w:szCs w:val="28"/>
                        </w:rPr>
                        <w:t>EAP</w:t>
                      </w:r>
                      <w:r w:rsidRPr="00135E38">
                        <w:rPr>
                          <w:rFonts w:hAnsi="Calibri"/>
                          <w:b/>
                          <w:bCs/>
                          <w:color w:val="000000"/>
                          <w:kern w:val="24"/>
                          <w:sz w:val="28"/>
                          <w:szCs w:val="28"/>
                        </w:rPr>
                        <w:t xml:space="preserve"> </w:t>
                      </w:r>
                      <w:r w:rsidRPr="00135E38">
                        <w:rPr>
                          <w:rFonts w:hAnsi="Calibri"/>
                          <w:b/>
                          <w:bCs/>
                          <w:color w:val="000000"/>
                          <w:kern w:val="24"/>
                          <w:sz w:val="28"/>
                          <w:szCs w:val="28"/>
                        </w:rPr>
                        <w:t>–</w:t>
                      </w:r>
                      <w:r w:rsidRPr="00135E38">
                        <w:rPr>
                          <w:rFonts w:hAnsi="Calibri"/>
                          <w:b/>
                          <w:bCs/>
                          <w:color w:val="000000"/>
                          <w:kern w:val="24"/>
                          <w:sz w:val="28"/>
                          <w:szCs w:val="28"/>
                        </w:rPr>
                        <w:t xml:space="preserve"> </w:t>
                      </w:r>
                      <w:r w:rsidR="00AB1B0A" w:rsidRPr="00135E38">
                        <w:rPr>
                          <w:rFonts w:hAnsi="Calibri"/>
                          <w:b/>
                          <w:bCs/>
                          <w:color w:val="000000"/>
                          <w:kern w:val="24"/>
                          <w:sz w:val="28"/>
                          <w:szCs w:val="28"/>
                        </w:rPr>
                        <w:t>H</w:t>
                      </w:r>
                      <w:r w:rsidRPr="00135E38">
                        <w:rPr>
                          <w:rFonts w:hAnsi="Calibri"/>
                          <w:b/>
                          <w:bCs/>
                          <w:color w:val="000000"/>
                          <w:kern w:val="24"/>
                          <w:sz w:val="28"/>
                          <w:szCs w:val="28"/>
                        </w:rPr>
                        <w:t xml:space="preserve">ow to </w:t>
                      </w:r>
                      <w:r w:rsidR="00AB1B0A" w:rsidRPr="00135E38">
                        <w:rPr>
                          <w:rFonts w:hAnsi="Calibri"/>
                          <w:b/>
                          <w:bCs/>
                          <w:color w:val="000000"/>
                          <w:kern w:val="24"/>
                          <w:sz w:val="28"/>
                          <w:szCs w:val="28"/>
                        </w:rPr>
                        <w:t>G</w:t>
                      </w:r>
                      <w:r w:rsidRPr="00135E38">
                        <w:rPr>
                          <w:rFonts w:hAnsi="Calibri"/>
                          <w:b/>
                          <w:bCs/>
                          <w:color w:val="000000"/>
                          <w:kern w:val="24"/>
                          <w:sz w:val="28"/>
                          <w:szCs w:val="28"/>
                        </w:rPr>
                        <w:t xml:space="preserve">et the </w:t>
                      </w:r>
                      <w:r w:rsidR="00AB1B0A" w:rsidRPr="00135E38">
                        <w:rPr>
                          <w:rFonts w:hAnsi="Calibri"/>
                          <w:b/>
                          <w:bCs/>
                          <w:color w:val="000000"/>
                          <w:kern w:val="24"/>
                          <w:sz w:val="28"/>
                          <w:szCs w:val="28"/>
                        </w:rPr>
                        <w:t>M</w:t>
                      </w:r>
                      <w:r w:rsidRPr="00135E38">
                        <w:rPr>
                          <w:rFonts w:hAnsi="Calibri"/>
                          <w:b/>
                          <w:bCs/>
                          <w:color w:val="000000"/>
                          <w:kern w:val="24"/>
                          <w:sz w:val="28"/>
                          <w:szCs w:val="28"/>
                        </w:rPr>
                        <w:t>ost out of the Service</w:t>
                      </w:r>
                      <w:r w:rsidR="00C17C06" w:rsidRPr="00135E38">
                        <w:rPr>
                          <w:rFonts w:hAnsi="Calibri"/>
                          <w:b/>
                          <w:bCs/>
                          <w:color w:val="000000"/>
                          <w:kern w:val="24"/>
                          <w:sz w:val="28"/>
                          <w:szCs w:val="28"/>
                        </w:rPr>
                        <w:t>?</w:t>
                      </w:r>
                    </w:p>
                    <w:p w14:paraId="40E23A64" w14:textId="1419F593" w:rsidR="001A2F98" w:rsidRDefault="001A2F98" w:rsidP="001A2F98">
                      <w:pPr>
                        <w:rPr>
                          <w:rFonts w:hAnsi="Calibri"/>
                          <w:color w:val="000000"/>
                          <w:kern w:val="24"/>
                          <w:sz w:val="28"/>
                          <w:szCs w:val="28"/>
                        </w:rPr>
                      </w:pPr>
                      <w:r w:rsidRPr="00393DF0">
                        <w:rPr>
                          <w:rFonts w:hAnsi="Calibri"/>
                          <w:color w:val="000000"/>
                          <w:kern w:val="24"/>
                          <w:sz w:val="28"/>
                          <w:szCs w:val="28"/>
                        </w:rPr>
                        <w:t xml:space="preserve">Employee Assistance Programs are designed to help employees during times of stress. </w:t>
                      </w:r>
                      <w:r w:rsidR="00393DF0" w:rsidRPr="00393DF0">
                        <w:rPr>
                          <w:rFonts w:hAnsi="Calibri"/>
                          <w:color w:val="000000"/>
                          <w:kern w:val="24"/>
                          <w:sz w:val="28"/>
                          <w:szCs w:val="28"/>
                        </w:rPr>
                        <w:t>Knowing what to ask for and what to do if it isn</w:t>
                      </w:r>
                      <w:r w:rsidR="00393DF0" w:rsidRPr="00393DF0">
                        <w:rPr>
                          <w:rFonts w:hAnsi="Calibri"/>
                          <w:color w:val="000000"/>
                          <w:kern w:val="24"/>
                          <w:sz w:val="28"/>
                          <w:szCs w:val="28"/>
                        </w:rPr>
                        <w:t>’</w:t>
                      </w:r>
                      <w:r w:rsidR="00393DF0" w:rsidRPr="00393DF0">
                        <w:rPr>
                          <w:rFonts w:hAnsi="Calibri"/>
                          <w:color w:val="000000"/>
                          <w:kern w:val="24"/>
                          <w:sz w:val="28"/>
                          <w:szCs w:val="28"/>
                        </w:rPr>
                        <w:t>t working is important too.</w:t>
                      </w:r>
                      <w:r w:rsidRPr="00393DF0">
                        <w:rPr>
                          <w:rFonts w:hAnsi="Calibri"/>
                          <w:color w:val="000000"/>
                          <w:kern w:val="24"/>
                          <w:sz w:val="28"/>
                          <w:szCs w:val="28"/>
                        </w:rPr>
                        <w:t xml:space="preserve"> </w:t>
                      </w:r>
                    </w:p>
                    <w:p w14:paraId="42EEC518" w14:textId="06BAB2C8" w:rsidR="00FA095E" w:rsidRDefault="00FA095E" w:rsidP="001A2F98">
                      <w:pPr>
                        <w:rPr>
                          <w:rFonts w:hAnsi="Calibri"/>
                          <w:color w:val="000000"/>
                          <w:kern w:val="24"/>
                          <w:sz w:val="28"/>
                          <w:szCs w:val="28"/>
                        </w:rPr>
                      </w:pPr>
                    </w:p>
                    <w:p w14:paraId="436945CC" w14:textId="35359019" w:rsidR="00FA095E" w:rsidRDefault="00FA095E" w:rsidP="001A2F98">
                      <w:pPr>
                        <w:rPr>
                          <w:rFonts w:hAnsi="Calibri"/>
                          <w:color w:val="000000"/>
                          <w:kern w:val="24"/>
                          <w:sz w:val="28"/>
                          <w:szCs w:val="28"/>
                        </w:rPr>
                      </w:pPr>
                      <w:r>
                        <w:rPr>
                          <w:rFonts w:hAnsi="Calibri"/>
                          <w:color w:val="000000"/>
                          <w:kern w:val="24"/>
                          <w:sz w:val="28"/>
                          <w:szCs w:val="28"/>
                        </w:rPr>
                        <w:t>Many employees have had poor luck with their EAP or have heard others talk about how their employers</w:t>
                      </w:r>
                      <w:r>
                        <w:rPr>
                          <w:rFonts w:hAnsi="Calibri"/>
                          <w:color w:val="000000"/>
                          <w:kern w:val="24"/>
                          <w:sz w:val="28"/>
                          <w:szCs w:val="28"/>
                        </w:rPr>
                        <w:t>’</w:t>
                      </w:r>
                      <w:r>
                        <w:rPr>
                          <w:rFonts w:hAnsi="Calibri"/>
                          <w:color w:val="000000"/>
                          <w:kern w:val="24"/>
                          <w:sz w:val="28"/>
                          <w:szCs w:val="28"/>
                        </w:rPr>
                        <w:t xml:space="preserve"> program is poor. If you have struggles with accessing services due to poor performance of your EAP contact your employer and let them know.  Contracts are based in performance and providers should be held accountable.</w:t>
                      </w:r>
                    </w:p>
                    <w:p w14:paraId="62E5E519" w14:textId="77777777" w:rsidR="00FA095E" w:rsidRPr="00393DF0" w:rsidRDefault="00FA095E" w:rsidP="001A2F98">
                      <w:pPr>
                        <w:rPr>
                          <w:rFonts w:hAnsi="Calibri"/>
                          <w:color w:val="000000"/>
                          <w:kern w:val="24"/>
                          <w:sz w:val="28"/>
                          <w:szCs w:val="28"/>
                        </w:rPr>
                      </w:pPr>
                    </w:p>
                    <w:p w14:paraId="41E6E2C6" w14:textId="77777777" w:rsidR="001A2F98" w:rsidRPr="001A2F98" w:rsidRDefault="001A2F98" w:rsidP="001A2F98">
                      <w:pPr>
                        <w:rPr>
                          <w:rFonts w:hAnsi="Calibri"/>
                          <w:color w:val="000000"/>
                          <w:kern w:val="24"/>
                          <w:sz w:val="24"/>
                          <w:szCs w:val="24"/>
                        </w:rPr>
                      </w:pPr>
                    </w:p>
                    <w:p w14:paraId="5196949B" w14:textId="77777777" w:rsidR="001A2F98" w:rsidRPr="001A2F98" w:rsidRDefault="001A2F98" w:rsidP="001A2F98">
                      <w:pPr>
                        <w:rPr>
                          <w:rFonts w:hAnsi="Calibri"/>
                          <w:color w:val="000000"/>
                          <w:kern w:val="24"/>
                          <w:sz w:val="24"/>
                          <w:szCs w:val="24"/>
                        </w:rPr>
                      </w:pPr>
                    </w:p>
                    <w:p w14:paraId="18CFCD83" w14:textId="77777777" w:rsidR="001A2F98" w:rsidRPr="001A2F98" w:rsidRDefault="001A2F98" w:rsidP="001A2F98">
                      <w:pPr>
                        <w:rPr>
                          <w:rFonts w:hAnsi="Calibri"/>
                          <w:color w:val="000000"/>
                          <w:kern w:val="24"/>
                          <w:sz w:val="24"/>
                          <w:szCs w:val="24"/>
                        </w:rPr>
                      </w:pPr>
                    </w:p>
                    <w:p w14:paraId="200C6DDE" w14:textId="0E11E9D4" w:rsidR="00C17C06" w:rsidRPr="00FE5ABE" w:rsidRDefault="00C17C06" w:rsidP="001A2F98">
                      <w:pPr>
                        <w:rPr>
                          <w:sz w:val="24"/>
                          <w:szCs w:val="24"/>
                        </w:rPr>
                      </w:pPr>
                    </w:p>
                  </w:txbxContent>
                </v:textbox>
                <w10:wrap anchorx="margin"/>
              </v:shape>
            </w:pict>
          </mc:Fallback>
        </mc:AlternateContent>
      </w:r>
      <w:r w:rsidRPr="00C17C06">
        <w:rPr>
          <w:rFonts w:ascii="Calibri" w:eastAsia="MS Mincho" w:hAnsi="Calibri"/>
          <w:noProof/>
          <w:sz w:val="22"/>
          <w:lang w:eastAsia="ja-JP"/>
        </w:rPr>
        <mc:AlternateContent>
          <mc:Choice Requires="wps">
            <w:drawing>
              <wp:anchor distT="0" distB="0" distL="114300" distR="114300" simplePos="0" relativeHeight="251679744" behindDoc="0" locked="0" layoutInCell="1" allowOverlap="1" wp14:anchorId="3FE2A5B2" wp14:editId="762208DB">
                <wp:simplePos x="0" y="0"/>
                <wp:positionH relativeFrom="margin">
                  <wp:posOffset>-60070</wp:posOffset>
                </wp:positionH>
                <wp:positionV relativeFrom="paragraph">
                  <wp:posOffset>2696206</wp:posOffset>
                </wp:positionV>
                <wp:extent cx="3296920" cy="1515101"/>
                <wp:effectExtent l="0" t="0" r="0" b="0"/>
                <wp:wrapNone/>
                <wp:docPr id="11" name="TextBox 10">
                  <a:extLst xmlns:a="http://schemas.openxmlformats.org/drawingml/2006/main">
                    <a:ext uri="{FF2B5EF4-FFF2-40B4-BE49-F238E27FC236}">
                      <a16:creationId xmlns:a16="http://schemas.microsoft.com/office/drawing/2014/main" id="{52D7F8BE-C2F9-4CE5-BB1A-1183B323E311}"/>
                    </a:ext>
                  </a:extLst>
                </wp:docPr>
                <wp:cNvGraphicFramePr/>
                <a:graphic xmlns:a="http://schemas.openxmlformats.org/drawingml/2006/main">
                  <a:graphicData uri="http://schemas.microsoft.com/office/word/2010/wordprocessingShape">
                    <wps:wsp>
                      <wps:cNvSpPr txBox="1"/>
                      <wps:spPr>
                        <a:xfrm>
                          <a:off x="0" y="0"/>
                          <a:ext cx="3296920" cy="1515101"/>
                        </a:xfrm>
                        <a:prstGeom prst="rect">
                          <a:avLst/>
                        </a:prstGeom>
                        <a:noFill/>
                      </wps:spPr>
                      <wps:txbx>
                        <w:txbxContent>
                          <w:p w14:paraId="5988F712" w14:textId="0868530E" w:rsidR="00C17C06" w:rsidRPr="00FE5ABE" w:rsidRDefault="00FA095E" w:rsidP="00C17C06">
                            <w:pPr>
                              <w:rPr>
                                <w:sz w:val="28"/>
                                <w:szCs w:val="28"/>
                              </w:rPr>
                            </w:pPr>
                            <w:r>
                              <w:rPr>
                                <w:rFonts w:hAnsi="Calibri"/>
                                <w:b/>
                                <w:bCs/>
                                <w:color w:val="000000"/>
                                <w:kern w:val="24"/>
                                <w:sz w:val="28"/>
                                <w:szCs w:val="28"/>
                              </w:rPr>
                              <w:t xml:space="preserve">How to Find </w:t>
                            </w:r>
                            <w:r w:rsidR="00C17C06" w:rsidRPr="00C17C06">
                              <w:rPr>
                                <w:rFonts w:hAnsi="Calibri"/>
                                <w:b/>
                                <w:bCs/>
                                <w:color w:val="000000"/>
                                <w:kern w:val="24"/>
                                <w:sz w:val="28"/>
                                <w:szCs w:val="28"/>
                              </w:rPr>
                              <w:t>Resources</w:t>
                            </w:r>
                            <w:r>
                              <w:rPr>
                                <w:rFonts w:hAnsi="Calibri"/>
                                <w:b/>
                                <w:bCs/>
                                <w:color w:val="000000"/>
                                <w:kern w:val="24"/>
                                <w:sz w:val="28"/>
                                <w:szCs w:val="28"/>
                              </w:rPr>
                              <w:t xml:space="preserve"> -</w:t>
                            </w:r>
                          </w:p>
                          <w:p w14:paraId="137D2BE5" w14:textId="765E1194" w:rsidR="00FA095E" w:rsidRPr="00FA095E" w:rsidRDefault="00FA095E" w:rsidP="00FA095E">
                            <w:pPr>
                              <w:rPr>
                                <w:rFonts w:hAnsi="Calibri"/>
                                <w:color w:val="000000"/>
                                <w:kern w:val="24"/>
                                <w:sz w:val="28"/>
                                <w:szCs w:val="28"/>
                              </w:rPr>
                            </w:pPr>
                            <w:r>
                              <w:rPr>
                                <w:rFonts w:hAnsi="Calibri"/>
                                <w:color w:val="000000"/>
                                <w:kern w:val="24"/>
                                <w:sz w:val="28"/>
                                <w:szCs w:val="28"/>
                              </w:rPr>
                              <w:t>E</w:t>
                            </w:r>
                            <w:r w:rsidRPr="00FA095E">
                              <w:rPr>
                                <w:rFonts w:hAnsi="Calibri"/>
                                <w:color w:val="000000"/>
                                <w:kern w:val="24"/>
                                <w:sz w:val="28"/>
                                <w:szCs w:val="28"/>
                              </w:rPr>
                              <w:t xml:space="preserve">mployees can reach out to their </w:t>
                            </w:r>
                            <w:r>
                              <w:rPr>
                                <w:rFonts w:hAnsi="Calibri"/>
                                <w:color w:val="000000"/>
                                <w:kern w:val="24"/>
                                <w:sz w:val="28"/>
                                <w:szCs w:val="28"/>
                              </w:rPr>
                              <w:t>employer</w:t>
                            </w:r>
                            <w:r w:rsidRPr="00FA095E">
                              <w:rPr>
                                <w:rFonts w:hAnsi="Calibri"/>
                                <w:color w:val="000000"/>
                                <w:kern w:val="24"/>
                                <w:sz w:val="28"/>
                                <w:szCs w:val="28"/>
                              </w:rPr>
                              <w:t xml:space="preserve"> to learn more about </w:t>
                            </w:r>
                            <w:r>
                              <w:rPr>
                                <w:rFonts w:hAnsi="Calibri"/>
                                <w:color w:val="000000"/>
                                <w:kern w:val="24"/>
                                <w:sz w:val="28"/>
                                <w:szCs w:val="28"/>
                              </w:rPr>
                              <w:t xml:space="preserve">any </w:t>
                            </w:r>
                            <w:r w:rsidRPr="00FA095E">
                              <w:rPr>
                                <w:rFonts w:hAnsi="Calibri"/>
                                <w:color w:val="000000"/>
                                <w:kern w:val="24"/>
                                <w:sz w:val="28"/>
                                <w:szCs w:val="28"/>
                              </w:rPr>
                              <w:t>resources that might be available to them.</w:t>
                            </w:r>
                          </w:p>
                          <w:p w14:paraId="4CBD80E0" w14:textId="77777777" w:rsidR="00FA095E" w:rsidRDefault="00FA095E" w:rsidP="00C17C06">
                            <w:pPr>
                              <w:rPr>
                                <w:rFonts w:hAnsi="Calibri"/>
                                <w:color w:val="000000"/>
                                <w:kern w:val="24"/>
                                <w:sz w:val="28"/>
                                <w:szCs w:val="28"/>
                              </w:rPr>
                            </w:pPr>
                          </w:p>
                          <w:p w14:paraId="090618AC" w14:textId="77777777" w:rsidR="00FA095E" w:rsidRDefault="00FA095E" w:rsidP="00C17C06">
                            <w:pPr>
                              <w:rPr>
                                <w:rFonts w:hAnsi="Calibri"/>
                                <w:color w:val="000000"/>
                                <w:kern w:val="24"/>
                                <w:sz w:val="28"/>
                                <w:szCs w:val="28"/>
                              </w:rPr>
                            </w:pPr>
                          </w:p>
                          <w:p w14:paraId="4BE23E00" w14:textId="00DCA5FC" w:rsidR="004F7AC9" w:rsidRDefault="004F7AC9" w:rsidP="00C17C06">
                            <w:pPr>
                              <w:rPr>
                                <w:rStyle w:val="Hyperlink"/>
                                <w:color w:val="auto"/>
                                <w:sz w:val="28"/>
                                <w:szCs w:val="28"/>
                                <w:u w:val="none"/>
                              </w:rPr>
                            </w:pPr>
                          </w:p>
                          <w:p w14:paraId="2BD85870" w14:textId="77777777" w:rsidR="00135E38" w:rsidRDefault="00135E38" w:rsidP="00C17C06">
                            <w:pPr>
                              <w:rPr>
                                <w:rStyle w:val="Hyperlink"/>
                                <w:color w:val="auto"/>
                                <w:sz w:val="28"/>
                                <w:szCs w:val="28"/>
                                <w:u w:val="none"/>
                              </w:rPr>
                            </w:pPr>
                          </w:p>
                          <w:p w14:paraId="33490B95" w14:textId="77777777" w:rsidR="00135E38" w:rsidRDefault="00135E38" w:rsidP="00C17C06">
                            <w:pPr>
                              <w:rPr>
                                <w:rStyle w:val="Hyperlink"/>
                                <w:color w:val="auto"/>
                                <w:sz w:val="28"/>
                                <w:szCs w:val="28"/>
                                <w:u w:val="none"/>
                              </w:rPr>
                            </w:pPr>
                          </w:p>
                          <w:p w14:paraId="1B0A5DA5" w14:textId="77777777" w:rsidR="00FA095E" w:rsidRDefault="00FA095E" w:rsidP="00C17C06">
                            <w:pPr>
                              <w:rPr>
                                <w:rStyle w:val="Hyperlink"/>
                                <w:color w:val="auto"/>
                                <w:sz w:val="28"/>
                                <w:szCs w:val="28"/>
                                <w:u w:val="none"/>
                              </w:rPr>
                            </w:pPr>
                          </w:p>
                          <w:p w14:paraId="384AD6C1" w14:textId="4B794661" w:rsidR="004F7AC9" w:rsidRPr="00455FED" w:rsidRDefault="004F7AC9" w:rsidP="00C17C06">
                            <w:pPr>
                              <w:rPr>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E2A5B2" id="TextBox 10" o:spid="_x0000_s1027" type="#_x0000_t202" style="position:absolute;left:0;text-align:left;margin-left:-4.75pt;margin-top:212.3pt;width:259.6pt;height:119.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" filled="f" stroked="f">
                <v:textbox>
                  <w:txbxContent>
                    <w:p w14:paraId="5988F712" w14:textId="0868530E" w:rsidR="00C17C06" w:rsidRPr="00FE5ABE" w:rsidRDefault="00FA095E" w:rsidP="00C17C06">
                      <w:pPr>
                        <w:rPr>
                          <w:sz w:val="28"/>
                          <w:szCs w:val="28"/>
                        </w:rPr>
                      </w:pPr>
                      <w:r>
                        <w:rPr>
                          <w:rFonts w:hAnsi="Calibri"/>
                          <w:b/>
                          <w:bCs/>
                          <w:color w:val="000000"/>
                          <w:kern w:val="24"/>
                          <w:sz w:val="28"/>
                          <w:szCs w:val="28"/>
                        </w:rPr>
                        <w:t xml:space="preserve">How to Find </w:t>
                      </w:r>
                      <w:r w:rsidR="00C17C06" w:rsidRPr="00C17C06">
                        <w:rPr>
                          <w:rFonts w:hAnsi="Calibri"/>
                          <w:b/>
                          <w:bCs/>
                          <w:color w:val="000000"/>
                          <w:kern w:val="24"/>
                          <w:sz w:val="28"/>
                          <w:szCs w:val="28"/>
                        </w:rPr>
                        <w:t>Resources</w:t>
                      </w:r>
                      <w:r>
                        <w:rPr>
                          <w:rFonts w:hAnsi="Calibri"/>
                          <w:b/>
                          <w:bCs/>
                          <w:color w:val="000000"/>
                          <w:kern w:val="24"/>
                          <w:sz w:val="28"/>
                          <w:szCs w:val="28"/>
                        </w:rPr>
                        <w:t xml:space="preserve"> -</w:t>
                      </w:r>
                    </w:p>
                    <w:p w14:paraId="137D2BE5" w14:textId="765E1194" w:rsidR="00FA095E" w:rsidRPr="00FA095E" w:rsidRDefault="00FA095E" w:rsidP="00FA095E">
                      <w:pPr>
                        <w:rPr>
                          <w:rFonts w:hAnsi="Calibri"/>
                          <w:color w:val="000000"/>
                          <w:kern w:val="24"/>
                          <w:sz w:val="28"/>
                          <w:szCs w:val="28"/>
                        </w:rPr>
                      </w:pPr>
                      <w:r>
                        <w:rPr>
                          <w:rFonts w:hAnsi="Calibri"/>
                          <w:color w:val="000000"/>
                          <w:kern w:val="24"/>
                          <w:sz w:val="28"/>
                          <w:szCs w:val="28"/>
                        </w:rPr>
                        <w:t>E</w:t>
                      </w:r>
                      <w:r w:rsidRPr="00FA095E">
                        <w:rPr>
                          <w:rFonts w:hAnsi="Calibri"/>
                          <w:color w:val="000000"/>
                          <w:kern w:val="24"/>
                          <w:sz w:val="28"/>
                          <w:szCs w:val="28"/>
                        </w:rPr>
                        <w:t xml:space="preserve">mployees can reach out to their </w:t>
                      </w:r>
                      <w:r>
                        <w:rPr>
                          <w:rFonts w:hAnsi="Calibri"/>
                          <w:color w:val="000000"/>
                          <w:kern w:val="24"/>
                          <w:sz w:val="28"/>
                          <w:szCs w:val="28"/>
                        </w:rPr>
                        <w:t>employer</w:t>
                      </w:r>
                      <w:r w:rsidRPr="00FA095E">
                        <w:rPr>
                          <w:rFonts w:hAnsi="Calibri"/>
                          <w:color w:val="000000"/>
                          <w:kern w:val="24"/>
                          <w:sz w:val="28"/>
                          <w:szCs w:val="28"/>
                        </w:rPr>
                        <w:t xml:space="preserve"> to learn more about </w:t>
                      </w:r>
                      <w:r>
                        <w:rPr>
                          <w:rFonts w:hAnsi="Calibri"/>
                          <w:color w:val="000000"/>
                          <w:kern w:val="24"/>
                          <w:sz w:val="28"/>
                          <w:szCs w:val="28"/>
                        </w:rPr>
                        <w:t xml:space="preserve">any </w:t>
                      </w:r>
                      <w:r w:rsidRPr="00FA095E">
                        <w:rPr>
                          <w:rFonts w:hAnsi="Calibri"/>
                          <w:color w:val="000000"/>
                          <w:kern w:val="24"/>
                          <w:sz w:val="28"/>
                          <w:szCs w:val="28"/>
                        </w:rPr>
                        <w:t>resources that might be available to them.</w:t>
                      </w:r>
                    </w:p>
                    <w:p w14:paraId="4CBD80E0" w14:textId="77777777" w:rsidR="00FA095E" w:rsidRDefault="00FA095E" w:rsidP="00C17C06">
                      <w:pPr>
                        <w:rPr>
                          <w:rFonts w:hAnsi="Calibri"/>
                          <w:color w:val="000000"/>
                          <w:kern w:val="24"/>
                          <w:sz w:val="28"/>
                          <w:szCs w:val="28"/>
                        </w:rPr>
                      </w:pPr>
                    </w:p>
                    <w:p w14:paraId="090618AC" w14:textId="77777777" w:rsidR="00FA095E" w:rsidRDefault="00FA095E" w:rsidP="00C17C06">
                      <w:pPr>
                        <w:rPr>
                          <w:rFonts w:hAnsi="Calibri"/>
                          <w:color w:val="000000"/>
                          <w:kern w:val="24"/>
                          <w:sz w:val="28"/>
                          <w:szCs w:val="28"/>
                        </w:rPr>
                      </w:pPr>
                    </w:p>
                    <w:p w14:paraId="4BE23E00" w14:textId="00DCA5FC" w:rsidR="004F7AC9" w:rsidRDefault="004F7AC9" w:rsidP="00C17C06">
                      <w:pPr>
                        <w:rPr>
                          <w:rStyle w:val="Hyperlink"/>
                          <w:color w:val="auto"/>
                          <w:sz w:val="28"/>
                          <w:szCs w:val="28"/>
                          <w:u w:val="none"/>
                        </w:rPr>
                      </w:pPr>
                    </w:p>
                    <w:p w14:paraId="2BD85870" w14:textId="77777777" w:rsidR="00135E38" w:rsidRDefault="00135E38" w:rsidP="00C17C06">
                      <w:pPr>
                        <w:rPr>
                          <w:rStyle w:val="Hyperlink"/>
                          <w:color w:val="auto"/>
                          <w:sz w:val="28"/>
                          <w:szCs w:val="28"/>
                          <w:u w:val="none"/>
                        </w:rPr>
                      </w:pPr>
                    </w:p>
                    <w:p w14:paraId="33490B95" w14:textId="77777777" w:rsidR="00135E38" w:rsidRDefault="00135E38" w:rsidP="00C17C06">
                      <w:pPr>
                        <w:rPr>
                          <w:rStyle w:val="Hyperlink"/>
                          <w:color w:val="auto"/>
                          <w:sz w:val="28"/>
                          <w:szCs w:val="28"/>
                          <w:u w:val="none"/>
                        </w:rPr>
                      </w:pPr>
                    </w:p>
                    <w:p w14:paraId="1B0A5DA5" w14:textId="77777777" w:rsidR="00FA095E" w:rsidRDefault="00FA095E" w:rsidP="00C17C06">
                      <w:pPr>
                        <w:rPr>
                          <w:rStyle w:val="Hyperlink"/>
                          <w:color w:val="auto"/>
                          <w:sz w:val="28"/>
                          <w:szCs w:val="28"/>
                          <w:u w:val="none"/>
                        </w:rPr>
                      </w:pPr>
                    </w:p>
                    <w:p w14:paraId="384AD6C1" w14:textId="4B794661" w:rsidR="004F7AC9" w:rsidRPr="00455FED" w:rsidRDefault="004F7AC9" w:rsidP="00C17C06">
                      <w:pPr>
                        <w:rPr>
                          <w:sz w:val="28"/>
                          <w:szCs w:val="28"/>
                        </w:rPr>
                      </w:pPr>
                    </w:p>
                  </w:txbxContent>
                </v:textbox>
                <w10:wrap anchorx="margin"/>
              </v:shape>
            </w:pict>
          </mc:Fallback>
        </mc:AlternateContent>
      </w:r>
    </w:p>
    <w:sectPr w:rsidR="0084070B" w:rsidRPr="0084070B" w:rsidSect="00E5780A">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CEA7" w14:textId="77777777" w:rsidR="00967FE6" w:rsidRDefault="00967FE6" w:rsidP="009234B4">
      <w:r>
        <w:separator/>
      </w:r>
    </w:p>
  </w:endnote>
  <w:endnote w:type="continuationSeparator" w:id="0">
    <w:p w14:paraId="5E9B48F6" w14:textId="77777777" w:rsidR="00967FE6" w:rsidRDefault="00967FE6"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B4CD" w14:textId="77777777" w:rsidR="00AA0002" w:rsidRPr="005E0ED3" w:rsidRDefault="00AA0002" w:rsidP="00AA0002">
    <w:pPr>
      <w:jc w:val="center"/>
      <w:rPr>
        <w:sz w:val="22"/>
      </w:rPr>
    </w:pPr>
    <w:r>
      <w:rPr>
        <w:noProof/>
      </w:rPr>
      <w:drawing>
        <wp:anchor distT="0" distB="0" distL="114300" distR="114300" simplePos="0" relativeHeight="251658240" behindDoc="1" locked="0" layoutInCell="1" allowOverlap="1" wp14:anchorId="0C6A6C75" wp14:editId="69CF7AD3">
          <wp:simplePos x="0" y="0"/>
          <wp:positionH relativeFrom="margin">
            <wp:posOffset>-450215</wp:posOffset>
          </wp:positionH>
          <wp:positionV relativeFrom="paragraph">
            <wp:posOffset>-166531</wp:posOffset>
          </wp:positionV>
          <wp:extent cx="7757795" cy="9759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57795" cy="975995"/>
                  </a:xfrm>
                  <a:prstGeom prst="rect">
                    <a:avLst/>
                  </a:prstGeom>
                </pic:spPr>
              </pic:pic>
            </a:graphicData>
          </a:graphic>
          <wp14:sizeRelH relativeFrom="margin">
            <wp14:pctWidth>0</wp14:pctWidth>
          </wp14:sizeRelH>
          <wp14:sizeRelV relativeFrom="margin">
            <wp14:pctHeight>0</wp14:pctHeight>
          </wp14:sizeRelV>
        </wp:anchor>
      </w:drawing>
    </w:r>
    <w:r w:rsidRPr="005E0ED3">
      <w:rPr>
        <w:sz w:val="22"/>
      </w:rPr>
      <w:t>USDA is an equal opportunity provider, employer, and lender.</w:t>
    </w:r>
  </w:p>
  <w:p w14:paraId="33FA0E71" w14:textId="77777777" w:rsidR="00E5780A" w:rsidRDefault="00E5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BF843" w14:textId="77777777" w:rsidR="00967FE6" w:rsidRDefault="00967FE6" w:rsidP="009234B4">
      <w:r>
        <w:separator/>
      </w:r>
    </w:p>
  </w:footnote>
  <w:footnote w:type="continuationSeparator" w:id="0">
    <w:p w14:paraId="765C9FB8" w14:textId="77777777" w:rsidR="00967FE6" w:rsidRDefault="00967FE6"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0FEE"/>
    <w:multiLevelType w:val="multilevel"/>
    <w:tmpl w:val="9AE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4" w15:restartNumberingAfterBreak="0">
    <w:nsid w:val="0DD0100F"/>
    <w:multiLevelType w:val="hybridMultilevel"/>
    <w:tmpl w:val="78EEB146"/>
    <w:lvl w:ilvl="0" w:tplc="4C108798">
      <w:start w:val="1"/>
      <w:numFmt w:val="bullet"/>
      <w:lvlText w:val="•"/>
      <w:lvlJc w:val="left"/>
      <w:pPr>
        <w:tabs>
          <w:tab w:val="num" w:pos="720"/>
        </w:tabs>
        <w:ind w:left="720" w:hanging="360"/>
      </w:pPr>
      <w:rPr>
        <w:rFonts w:ascii="Arial" w:hAnsi="Arial" w:hint="default"/>
      </w:rPr>
    </w:lvl>
    <w:lvl w:ilvl="1" w:tplc="605C3276" w:tentative="1">
      <w:start w:val="1"/>
      <w:numFmt w:val="bullet"/>
      <w:lvlText w:val="•"/>
      <w:lvlJc w:val="left"/>
      <w:pPr>
        <w:tabs>
          <w:tab w:val="num" w:pos="1440"/>
        </w:tabs>
        <w:ind w:left="1440" w:hanging="360"/>
      </w:pPr>
      <w:rPr>
        <w:rFonts w:ascii="Arial" w:hAnsi="Arial" w:hint="default"/>
      </w:rPr>
    </w:lvl>
    <w:lvl w:ilvl="2" w:tplc="35C67EFA" w:tentative="1">
      <w:start w:val="1"/>
      <w:numFmt w:val="bullet"/>
      <w:lvlText w:val="•"/>
      <w:lvlJc w:val="left"/>
      <w:pPr>
        <w:tabs>
          <w:tab w:val="num" w:pos="2160"/>
        </w:tabs>
        <w:ind w:left="2160" w:hanging="360"/>
      </w:pPr>
      <w:rPr>
        <w:rFonts w:ascii="Arial" w:hAnsi="Arial" w:hint="default"/>
      </w:rPr>
    </w:lvl>
    <w:lvl w:ilvl="3" w:tplc="D4C8A978" w:tentative="1">
      <w:start w:val="1"/>
      <w:numFmt w:val="bullet"/>
      <w:lvlText w:val="•"/>
      <w:lvlJc w:val="left"/>
      <w:pPr>
        <w:tabs>
          <w:tab w:val="num" w:pos="2880"/>
        </w:tabs>
        <w:ind w:left="2880" w:hanging="360"/>
      </w:pPr>
      <w:rPr>
        <w:rFonts w:ascii="Arial" w:hAnsi="Arial" w:hint="default"/>
      </w:rPr>
    </w:lvl>
    <w:lvl w:ilvl="4" w:tplc="135C07DE" w:tentative="1">
      <w:start w:val="1"/>
      <w:numFmt w:val="bullet"/>
      <w:lvlText w:val="•"/>
      <w:lvlJc w:val="left"/>
      <w:pPr>
        <w:tabs>
          <w:tab w:val="num" w:pos="3600"/>
        </w:tabs>
        <w:ind w:left="3600" w:hanging="360"/>
      </w:pPr>
      <w:rPr>
        <w:rFonts w:ascii="Arial" w:hAnsi="Arial" w:hint="default"/>
      </w:rPr>
    </w:lvl>
    <w:lvl w:ilvl="5" w:tplc="24DC546E" w:tentative="1">
      <w:start w:val="1"/>
      <w:numFmt w:val="bullet"/>
      <w:lvlText w:val="•"/>
      <w:lvlJc w:val="left"/>
      <w:pPr>
        <w:tabs>
          <w:tab w:val="num" w:pos="4320"/>
        </w:tabs>
        <w:ind w:left="4320" w:hanging="360"/>
      </w:pPr>
      <w:rPr>
        <w:rFonts w:ascii="Arial" w:hAnsi="Arial" w:hint="default"/>
      </w:rPr>
    </w:lvl>
    <w:lvl w:ilvl="6" w:tplc="98AA60AA" w:tentative="1">
      <w:start w:val="1"/>
      <w:numFmt w:val="bullet"/>
      <w:lvlText w:val="•"/>
      <w:lvlJc w:val="left"/>
      <w:pPr>
        <w:tabs>
          <w:tab w:val="num" w:pos="5040"/>
        </w:tabs>
        <w:ind w:left="5040" w:hanging="360"/>
      </w:pPr>
      <w:rPr>
        <w:rFonts w:ascii="Arial" w:hAnsi="Arial" w:hint="default"/>
      </w:rPr>
    </w:lvl>
    <w:lvl w:ilvl="7" w:tplc="D1B48B0A" w:tentative="1">
      <w:start w:val="1"/>
      <w:numFmt w:val="bullet"/>
      <w:lvlText w:val="•"/>
      <w:lvlJc w:val="left"/>
      <w:pPr>
        <w:tabs>
          <w:tab w:val="num" w:pos="5760"/>
        </w:tabs>
        <w:ind w:left="5760" w:hanging="360"/>
      </w:pPr>
      <w:rPr>
        <w:rFonts w:ascii="Arial" w:hAnsi="Arial" w:hint="default"/>
      </w:rPr>
    </w:lvl>
    <w:lvl w:ilvl="8" w:tplc="7CA685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1583"/>
    <w:multiLevelType w:val="multilevel"/>
    <w:tmpl w:val="DAB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3"/>
  </w:num>
  <w:num w:numId="2">
    <w:abstractNumId w:val="11"/>
  </w:num>
  <w:num w:numId="3">
    <w:abstractNumId w:val="13"/>
  </w:num>
  <w:num w:numId="4">
    <w:abstractNumId w:val="12"/>
  </w:num>
  <w:num w:numId="5">
    <w:abstractNumId w:val="7"/>
  </w:num>
  <w:num w:numId="6">
    <w:abstractNumId w:val="2"/>
  </w:num>
  <w:num w:numId="7">
    <w:abstractNumId w:val="9"/>
  </w:num>
  <w:num w:numId="8">
    <w:abstractNumId w:val="8"/>
  </w:num>
  <w:num w:numId="9">
    <w:abstractNumId w:val="6"/>
  </w:num>
  <w:num w:numId="10">
    <w:abstractNumId w:val="0"/>
  </w:num>
  <w:num w:numId="11">
    <w:abstractNumId w:val="5"/>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43502"/>
    <w:rsid w:val="00054158"/>
    <w:rsid w:val="00075F91"/>
    <w:rsid w:val="00077876"/>
    <w:rsid w:val="00091978"/>
    <w:rsid w:val="0009314A"/>
    <w:rsid w:val="000949F4"/>
    <w:rsid w:val="0009595C"/>
    <w:rsid w:val="00097127"/>
    <w:rsid w:val="000C06F3"/>
    <w:rsid w:val="000C0835"/>
    <w:rsid w:val="000E5036"/>
    <w:rsid w:val="00121F04"/>
    <w:rsid w:val="0013539E"/>
    <w:rsid w:val="00135E38"/>
    <w:rsid w:val="001373F5"/>
    <w:rsid w:val="00147C54"/>
    <w:rsid w:val="00151C83"/>
    <w:rsid w:val="0016039D"/>
    <w:rsid w:val="001642B8"/>
    <w:rsid w:val="00173A7B"/>
    <w:rsid w:val="00197B50"/>
    <w:rsid w:val="001A2F98"/>
    <w:rsid w:val="001B0297"/>
    <w:rsid w:val="001E4D5D"/>
    <w:rsid w:val="0020612B"/>
    <w:rsid w:val="00216202"/>
    <w:rsid w:val="00224395"/>
    <w:rsid w:val="002467EF"/>
    <w:rsid w:val="002531C1"/>
    <w:rsid w:val="00270327"/>
    <w:rsid w:val="00282E21"/>
    <w:rsid w:val="00291452"/>
    <w:rsid w:val="002A540A"/>
    <w:rsid w:val="002E794D"/>
    <w:rsid w:val="002F5611"/>
    <w:rsid w:val="00326928"/>
    <w:rsid w:val="00354AB7"/>
    <w:rsid w:val="003736A0"/>
    <w:rsid w:val="0038363C"/>
    <w:rsid w:val="00393DF0"/>
    <w:rsid w:val="003C0CD7"/>
    <w:rsid w:val="003C3F1E"/>
    <w:rsid w:val="003C53E5"/>
    <w:rsid w:val="003C61CA"/>
    <w:rsid w:val="003D2D55"/>
    <w:rsid w:val="003D31AC"/>
    <w:rsid w:val="003D7AD8"/>
    <w:rsid w:val="003E3BDE"/>
    <w:rsid w:val="003F0971"/>
    <w:rsid w:val="003F270F"/>
    <w:rsid w:val="003F7748"/>
    <w:rsid w:val="00407331"/>
    <w:rsid w:val="00413243"/>
    <w:rsid w:val="00455FED"/>
    <w:rsid w:val="00474317"/>
    <w:rsid w:val="00496822"/>
    <w:rsid w:val="00497575"/>
    <w:rsid w:val="004A7358"/>
    <w:rsid w:val="004C2DEF"/>
    <w:rsid w:val="004D7107"/>
    <w:rsid w:val="004E6BA1"/>
    <w:rsid w:val="004F4A4D"/>
    <w:rsid w:val="004F7AC9"/>
    <w:rsid w:val="00557019"/>
    <w:rsid w:val="005674B9"/>
    <w:rsid w:val="00592317"/>
    <w:rsid w:val="00597114"/>
    <w:rsid w:val="005A0A99"/>
    <w:rsid w:val="005A1FBA"/>
    <w:rsid w:val="005A64A3"/>
    <w:rsid w:val="005C7907"/>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F62F0"/>
    <w:rsid w:val="007038D9"/>
    <w:rsid w:val="00711C9D"/>
    <w:rsid w:val="00713E58"/>
    <w:rsid w:val="007212A9"/>
    <w:rsid w:val="007540D4"/>
    <w:rsid w:val="00762D9C"/>
    <w:rsid w:val="00763514"/>
    <w:rsid w:val="007825A6"/>
    <w:rsid w:val="007C3A76"/>
    <w:rsid w:val="007F7C8C"/>
    <w:rsid w:val="0080171B"/>
    <w:rsid w:val="00834F31"/>
    <w:rsid w:val="00836381"/>
    <w:rsid w:val="0084070B"/>
    <w:rsid w:val="00892BB0"/>
    <w:rsid w:val="008B15D6"/>
    <w:rsid w:val="008C37CA"/>
    <w:rsid w:val="008C66DB"/>
    <w:rsid w:val="008D7217"/>
    <w:rsid w:val="008E14D5"/>
    <w:rsid w:val="008E7D3D"/>
    <w:rsid w:val="00917F9F"/>
    <w:rsid w:val="009234B4"/>
    <w:rsid w:val="00927D99"/>
    <w:rsid w:val="009361A4"/>
    <w:rsid w:val="00957E37"/>
    <w:rsid w:val="00960E1F"/>
    <w:rsid w:val="00964A45"/>
    <w:rsid w:val="00967109"/>
    <w:rsid w:val="00967FE6"/>
    <w:rsid w:val="009A7CA4"/>
    <w:rsid w:val="009C4245"/>
    <w:rsid w:val="009C4571"/>
    <w:rsid w:val="009D4FAD"/>
    <w:rsid w:val="009E0550"/>
    <w:rsid w:val="00A06820"/>
    <w:rsid w:val="00A12982"/>
    <w:rsid w:val="00A34808"/>
    <w:rsid w:val="00A36CF6"/>
    <w:rsid w:val="00A54F9B"/>
    <w:rsid w:val="00AA0002"/>
    <w:rsid w:val="00AA2A73"/>
    <w:rsid w:val="00AB1614"/>
    <w:rsid w:val="00AB1B0A"/>
    <w:rsid w:val="00AB7E9E"/>
    <w:rsid w:val="00AD0B9D"/>
    <w:rsid w:val="00AF1FE2"/>
    <w:rsid w:val="00AF2317"/>
    <w:rsid w:val="00B12BDA"/>
    <w:rsid w:val="00B21E56"/>
    <w:rsid w:val="00B44870"/>
    <w:rsid w:val="00B72F45"/>
    <w:rsid w:val="00B94276"/>
    <w:rsid w:val="00BC0FB4"/>
    <w:rsid w:val="00BC3F63"/>
    <w:rsid w:val="00BD4EDE"/>
    <w:rsid w:val="00BD7F40"/>
    <w:rsid w:val="00BF205E"/>
    <w:rsid w:val="00C10A99"/>
    <w:rsid w:val="00C17C06"/>
    <w:rsid w:val="00C20F25"/>
    <w:rsid w:val="00C30681"/>
    <w:rsid w:val="00C329DF"/>
    <w:rsid w:val="00C4345B"/>
    <w:rsid w:val="00C90C41"/>
    <w:rsid w:val="00CA02B4"/>
    <w:rsid w:val="00CA3EC9"/>
    <w:rsid w:val="00CD4B46"/>
    <w:rsid w:val="00CE056C"/>
    <w:rsid w:val="00CE3FCD"/>
    <w:rsid w:val="00CF169F"/>
    <w:rsid w:val="00CF47D9"/>
    <w:rsid w:val="00D12E6A"/>
    <w:rsid w:val="00D21FA7"/>
    <w:rsid w:val="00D257A6"/>
    <w:rsid w:val="00D40322"/>
    <w:rsid w:val="00D55FAD"/>
    <w:rsid w:val="00D732F3"/>
    <w:rsid w:val="00DC77A6"/>
    <w:rsid w:val="00DD055A"/>
    <w:rsid w:val="00DE52B2"/>
    <w:rsid w:val="00DF1555"/>
    <w:rsid w:val="00DF4DDF"/>
    <w:rsid w:val="00E11938"/>
    <w:rsid w:val="00E466CB"/>
    <w:rsid w:val="00E527E8"/>
    <w:rsid w:val="00E5780A"/>
    <w:rsid w:val="00E6003E"/>
    <w:rsid w:val="00E90C08"/>
    <w:rsid w:val="00EE71ED"/>
    <w:rsid w:val="00EF1A83"/>
    <w:rsid w:val="00EF290F"/>
    <w:rsid w:val="00EF6FDD"/>
    <w:rsid w:val="00F147FC"/>
    <w:rsid w:val="00F22737"/>
    <w:rsid w:val="00F35D04"/>
    <w:rsid w:val="00F9496C"/>
    <w:rsid w:val="00FA095E"/>
    <w:rsid w:val="00FD18AD"/>
    <w:rsid w:val="00FE4857"/>
    <w:rsid w:val="00F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 w:type="character" w:styleId="FollowedHyperlink">
    <w:name w:val="FollowedHyperlink"/>
    <w:basedOn w:val="DefaultParagraphFont"/>
    <w:uiPriority w:val="99"/>
    <w:semiHidden/>
    <w:unhideWhenUsed/>
    <w:rsid w:val="00043502"/>
    <w:rPr>
      <w:color w:val="FBF3BF" w:themeColor="followedHyperlink"/>
      <w:u w:val="single"/>
    </w:rPr>
  </w:style>
  <w:style w:type="paragraph" w:styleId="NormalWeb">
    <w:name w:val="Normal (Web)"/>
    <w:basedOn w:val="Normal"/>
    <w:uiPriority w:val="99"/>
    <w:semiHidden/>
    <w:unhideWhenUsed/>
    <w:rsid w:val="00AB1B0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603195137">
      <w:bodyDiv w:val="1"/>
      <w:marLeft w:val="0"/>
      <w:marRight w:val="0"/>
      <w:marTop w:val="0"/>
      <w:marBottom w:val="0"/>
      <w:divBdr>
        <w:top w:val="none" w:sz="0" w:space="0" w:color="auto"/>
        <w:left w:val="none" w:sz="0" w:space="0" w:color="auto"/>
        <w:bottom w:val="none" w:sz="0" w:space="0" w:color="auto"/>
        <w:right w:val="none" w:sz="0" w:space="0" w:color="auto"/>
      </w:divBdr>
      <w:divsChild>
        <w:div w:id="483546926">
          <w:marLeft w:val="0"/>
          <w:marRight w:val="0"/>
          <w:marTop w:val="0"/>
          <w:marBottom w:val="0"/>
          <w:divBdr>
            <w:top w:val="none" w:sz="0" w:space="0" w:color="auto"/>
            <w:left w:val="none" w:sz="0" w:space="0" w:color="auto"/>
            <w:bottom w:val="none" w:sz="0" w:space="0" w:color="auto"/>
            <w:right w:val="none" w:sz="0" w:space="0" w:color="auto"/>
          </w:divBdr>
          <w:divsChild>
            <w:div w:id="1354384990">
              <w:marLeft w:val="0"/>
              <w:marRight w:val="0"/>
              <w:marTop w:val="0"/>
              <w:marBottom w:val="0"/>
              <w:divBdr>
                <w:top w:val="none" w:sz="0" w:space="0" w:color="auto"/>
                <w:left w:val="none" w:sz="0" w:space="0" w:color="auto"/>
                <w:bottom w:val="none" w:sz="0" w:space="0" w:color="auto"/>
                <w:right w:val="none" w:sz="0" w:space="0" w:color="auto"/>
              </w:divBdr>
              <w:divsChild>
                <w:div w:id="1480609709">
                  <w:marLeft w:val="0"/>
                  <w:marRight w:val="0"/>
                  <w:marTop w:val="0"/>
                  <w:marBottom w:val="0"/>
                  <w:divBdr>
                    <w:top w:val="none" w:sz="0" w:space="0" w:color="auto"/>
                    <w:left w:val="none" w:sz="0" w:space="0" w:color="auto"/>
                    <w:bottom w:val="none" w:sz="0" w:space="0" w:color="auto"/>
                    <w:right w:val="none" w:sz="0" w:space="0" w:color="auto"/>
                  </w:divBdr>
                  <w:divsChild>
                    <w:div w:id="1914926521">
                      <w:marLeft w:val="0"/>
                      <w:marRight w:val="0"/>
                      <w:marTop w:val="0"/>
                      <w:marBottom w:val="0"/>
                      <w:divBdr>
                        <w:top w:val="none" w:sz="0" w:space="0" w:color="auto"/>
                        <w:left w:val="none" w:sz="0" w:space="0" w:color="auto"/>
                        <w:bottom w:val="none" w:sz="0" w:space="0" w:color="auto"/>
                        <w:right w:val="none" w:sz="0" w:space="0" w:color="auto"/>
                      </w:divBdr>
                      <w:divsChild>
                        <w:div w:id="1500460986">
                          <w:marLeft w:val="0"/>
                          <w:marRight w:val="0"/>
                          <w:marTop w:val="0"/>
                          <w:marBottom w:val="0"/>
                          <w:divBdr>
                            <w:top w:val="none" w:sz="0" w:space="0" w:color="auto"/>
                            <w:left w:val="none" w:sz="0" w:space="0" w:color="auto"/>
                            <w:bottom w:val="none" w:sz="0" w:space="0" w:color="auto"/>
                            <w:right w:val="none" w:sz="0" w:space="0" w:color="auto"/>
                          </w:divBdr>
                          <w:divsChild>
                            <w:div w:id="1348753413">
                              <w:marLeft w:val="0"/>
                              <w:marRight w:val="0"/>
                              <w:marTop w:val="0"/>
                              <w:marBottom w:val="0"/>
                              <w:divBdr>
                                <w:top w:val="none" w:sz="0" w:space="0" w:color="auto"/>
                                <w:left w:val="none" w:sz="0" w:space="0" w:color="auto"/>
                                <w:bottom w:val="none" w:sz="0" w:space="0" w:color="auto"/>
                                <w:right w:val="none" w:sz="0" w:space="0" w:color="auto"/>
                              </w:divBdr>
                              <w:divsChild>
                                <w:div w:id="17254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4097">
          <w:marLeft w:val="0"/>
          <w:marRight w:val="0"/>
          <w:marTop w:val="0"/>
          <w:marBottom w:val="0"/>
          <w:divBdr>
            <w:top w:val="none" w:sz="0" w:space="0" w:color="auto"/>
            <w:left w:val="none" w:sz="0" w:space="0" w:color="auto"/>
            <w:bottom w:val="none" w:sz="0" w:space="0" w:color="auto"/>
            <w:right w:val="none" w:sz="0" w:space="0" w:color="auto"/>
          </w:divBdr>
          <w:divsChild>
            <w:div w:id="2076314668">
              <w:marLeft w:val="0"/>
              <w:marRight w:val="0"/>
              <w:marTop w:val="0"/>
              <w:marBottom w:val="0"/>
              <w:divBdr>
                <w:top w:val="none" w:sz="0" w:space="0" w:color="auto"/>
                <w:left w:val="none" w:sz="0" w:space="0" w:color="auto"/>
                <w:bottom w:val="none" w:sz="0" w:space="0" w:color="auto"/>
                <w:right w:val="none" w:sz="0" w:space="0" w:color="auto"/>
              </w:divBdr>
              <w:divsChild>
                <w:div w:id="721561192">
                  <w:marLeft w:val="0"/>
                  <w:marRight w:val="0"/>
                  <w:marTop w:val="0"/>
                  <w:marBottom w:val="0"/>
                  <w:divBdr>
                    <w:top w:val="none" w:sz="0" w:space="0" w:color="auto"/>
                    <w:left w:val="none" w:sz="0" w:space="0" w:color="auto"/>
                    <w:bottom w:val="none" w:sz="0" w:space="0" w:color="auto"/>
                    <w:right w:val="none" w:sz="0" w:space="0" w:color="auto"/>
                  </w:divBdr>
                  <w:divsChild>
                    <w:div w:id="1375734569">
                      <w:marLeft w:val="0"/>
                      <w:marRight w:val="0"/>
                      <w:marTop w:val="0"/>
                      <w:marBottom w:val="0"/>
                      <w:divBdr>
                        <w:top w:val="none" w:sz="0" w:space="0" w:color="auto"/>
                        <w:left w:val="none" w:sz="0" w:space="0" w:color="auto"/>
                        <w:bottom w:val="none" w:sz="0" w:space="0" w:color="auto"/>
                        <w:right w:val="none" w:sz="0" w:space="0" w:color="auto"/>
                      </w:divBdr>
                      <w:divsChild>
                        <w:div w:id="2142455885">
                          <w:marLeft w:val="0"/>
                          <w:marRight w:val="0"/>
                          <w:marTop w:val="0"/>
                          <w:marBottom w:val="0"/>
                          <w:divBdr>
                            <w:top w:val="none" w:sz="0" w:space="0" w:color="auto"/>
                            <w:left w:val="none" w:sz="0" w:space="0" w:color="auto"/>
                            <w:bottom w:val="none" w:sz="0" w:space="0" w:color="auto"/>
                            <w:right w:val="none" w:sz="0" w:space="0" w:color="auto"/>
                          </w:divBdr>
                          <w:divsChild>
                            <w:div w:id="1402830133">
                              <w:marLeft w:val="0"/>
                              <w:marRight w:val="0"/>
                              <w:marTop w:val="0"/>
                              <w:marBottom w:val="0"/>
                              <w:divBdr>
                                <w:top w:val="none" w:sz="0" w:space="0" w:color="auto"/>
                                <w:left w:val="none" w:sz="0" w:space="0" w:color="auto"/>
                                <w:bottom w:val="none" w:sz="0" w:space="0" w:color="auto"/>
                                <w:right w:val="none" w:sz="0" w:space="0" w:color="auto"/>
                              </w:divBdr>
                              <w:divsChild>
                                <w:div w:id="639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098532">
      <w:bodyDiv w:val="1"/>
      <w:marLeft w:val="0"/>
      <w:marRight w:val="0"/>
      <w:marTop w:val="0"/>
      <w:marBottom w:val="0"/>
      <w:divBdr>
        <w:top w:val="none" w:sz="0" w:space="0" w:color="auto"/>
        <w:left w:val="none" w:sz="0" w:space="0" w:color="auto"/>
        <w:bottom w:val="none" w:sz="0" w:space="0" w:color="auto"/>
        <w:right w:val="none" w:sz="0" w:space="0" w:color="auto"/>
      </w:divBdr>
      <w:divsChild>
        <w:div w:id="103119072">
          <w:marLeft w:val="0"/>
          <w:marRight w:val="0"/>
          <w:marTop w:val="0"/>
          <w:marBottom w:val="0"/>
          <w:divBdr>
            <w:top w:val="none" w:sz="0" w:space="0" w:color="auto"/>
            <w:left w:val="none" w:sz="0" w:space="0" w:color="auto"/>
            <w:bottom w:val="none" w:sz="0" w:space="0" w:color="auto"/>
            <w:right w:val="none" w:sz="0" w:space="0" w:color="auto"/>
          </w:divBdr>
          <w:divsChild>
            <w:div w:id="748843990">
              <w:marLeft w:val="0"/>
              <w:marRight w:val="0"/>
              <w:marTop w:val="0"/>
              <w:marBottom w:val="0"/>
              <w:divBdr>
                <w:top w:val="none" w:sz="0" w:space="0" w:color="auto"/>
                <w:left w:val="none" w:sz="0" w:space="0" w:color="auto"/>
                <w:bottom w:val="none" w:sz="0" w:space="0" w:color="auto"/>
                <w:right w:val="none" w:sz="0" w:space="0" w:color="auto"/>
              </w:divBdr>
              <w:divsChild>
                <w:div w:id="2034570002">
                  <w:marLeft w:val="0"/>
                  <w:marRight w:val="0"/>
                  <w:marTop w:val="0"/>
                  <w:marBottom w:val="0"/>
                  <w:divBdr>
                    <w:top w:val="none" w:sz="0" w:space="0" w:color="auto"/>
                    <w:left w:val="none" w:sz="0" w:space="0" w:color="auto"/>
                    <w:bottom w:val="none" w:sz="0" w:space="0" w:color="auto"/>
                    <w:right w:val="none" w:sz="0" w:space="0" w:color="auto"/>
                  </w:divBdr>
                  <w:divsChild>
                    <w:div w:id="1205169089">
                      <w:marLeft w:val="0"/>
                      <w:marRight w:val="0"/>
                      <w:marTop w:val="0"/>
                      <w:marBottom w:val="0"/>
                      <w:divBdr>
                        <w:top w:val="none" w:sz="0" w:space="0" w:color="auto"/>
                        <w:left w:val="none" w:sz="0" w:space="0" w:color="auto"/>
                        <w:bottom w:val="none" w:sz="0" w:space="0" w:color="auto"/>
                        <w:right w:val="none" w:sz="0" w:space="0" w:color="auto"/>
                      </w:divBdr>
                      <w:divsChild>
                        <w:div w:id="857237116">
                          <w:marLeft w:val="0"/>
                          <w:marRight w:val="0"/>
                          <w:marTop w:val="0"/>
                          <w:marBottom w:val="0"/>
                          <w:divBdr>
                            <w:top w:val="none" w:sz="0" w:space="0" w:color="auto"/>
                            <w:left w:val="none" w:sz="0" w:space="0" w:color="auto"/>
                            <w:bottom w:val="none" w:sz="0" w:space="0" w:color="auto"/>
                            <w:right w:val="none" w:sz="0" w:space="0" w:color="auto"/>
                          </w:divBdr>
                          <w:divsChild>
                            <w:div w:id="1804807990">
                              <w:marLeft w:val="0"/>
                              <w:marRight w:val="0"/>
                              <w:marTop w:val="0"/>
                              <w:marBottom w:val="0"/>
                              <w:divBdr>
                                <w:top w:val="none" w:sz="0" w:space="0" w:color="auto"/>
                                <w:left w:val="none" w:sz="0" w:space="0" w:color="auto"/>
                                <w:bottom w:val="none" w:sz="0" w:space="0" w:color="auto"/>
                                <w:right w:val="none" w:sz="0" w:space="0" w:color="auto"/>
                              </w:divBdr>
                              <w:divsChild>
                                <w:div w:id="106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3070">
          <w:marLeft w:val="0"/>
          <w:marRight w:val="0"/>
          <w:marTop w:val="0"/>
          <w:marBottom w:val="0"/>
          <w:divBdr>
            <w:top w:val="none" w:sz="0" w:space="0" w:color="auto"/>
            <w:left w:val="none" w:sz="0" w:space="0" w:color="auto"/>
            <w:bottom w:val="none" w:sz="0" w:space="0" w:color="auto"/>
            <w:right w:val="none" w:sz="0" w:space="0" w:color="auto"/>
          </w:divBdr>
          <w:divsChild>
            <w:div w:id="391008538">
              <w:marLeft w:val="0"/>
              <w:marRight w:val="0"/>
              <w:marTop w:val="0"/>
              <w:marBottom w:val="0"/>
              <w:divBdr>
                <w:top w:val="none" w:sz="0" w:space="0" w:color="auto"/>
                <w:left w:val="none" w:sz="0" w:space="0" w:color="auto"/>
                <w:bottom w:val="none" w:sz="0" w:space="0" w:color="auto"/>
                <w:right w:val="none" w:sz="0" w:space="0" w:color="auto"/>
              </w:divBdr>
              <w:divsChild>
                <w:div w:id="1756243658">
                  <w:marLeft w:val="0"/>
                  <w:marRight w:val="0"/>
                  <w:marTop w:val="0"/>
                  <w:marBottom w:val="0"/>
                  <w:divBdr>
                    <w:top w:val="none" w:sz="0" w:space="0" w:color="auto"/>
                    <w:left w:val="none" w:sz="0" w:space="0" w:color="auto"/>
                    <w:bottom w:val="none" w:sz="0" w:space="0" w:color="auto"/>
                    <w:right w:val="none" w:sz="0" w:space="0" w:color="auto"/>
                  </w:divBdr>
                  <w:divsChild>
                    <w:div w:id="1122263536">
                      <w:marLeft w:val="0"/>
                      <w:marRight w:val="0"/>
                      <w:marTop w:val="0"/>
                      <w:marBottom w:val="0"/>
                      <w:divBdr>
                        <w:top w:val="none" w:sz="0" w:space="0" w:color="auto"/>
                        <w:left w:val="none" w:sz="0" w:space="0" w:color="auto"/>
                        <w:bottom w:val="none" w:sz="0" w:space="0" w:color="auto"/>
                        <w:right w:val="none" w:sz="0" w:space="0" w:color="auto"/>
                      </w:divBdr>
                      <w:divsChild>
                        <w:div w:id="15422535">
                          <w:marLeft w:val="0"/>
                          <w:marRight w:val="0"/>
                          <w:marTop w:val="0"/>
                          <w:marBottom w:val="0"/>
                          <w:divBdr>
                            <w:top w:val="none" w:sz="0" w:space="0" w:color="auto"/>
                            <w:left w:val="none" w:sz="0" w:space="0" w:color="auto"/>
                            <w:bottom w:val="none" w:sz="0" w:space="0" w:color="auto"/>
                            <w:right w:val="none" w:sz="0" w:space="0" w:color="auto"/>
                          </w:divBdr>
                          <w:divsChild>
                            <w:div w:id="1897469216">
                              <w:marLeft w:val="0"/>
                              <w:marRight w:val="0"/>
                              <w:marTop w:val="0"/>
                              <w:marBottom w:val="0"/>
                              <w:divBdr>
                                <w:top w:val="none" w:sz="0" w:space="0" w:color="auto"/>
                                <w:left w:val="none" w:sz="0" w:space="0" w:color="auto"/>
                                <w:bottom w:val="none" w:sz="0" w:space="0" w:color="auto"/>
                                <w:right w:val="none" w:sz="0" w:space="0" w:color="auto"/>
                              </w:divBdr>
                              <w:divsChild>
                                <w:div w:id="705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2.xml><?xml version="1.0" encoding="utf-8"?>
<ds:datastoreItem xmlns:ds="http://schemas.openxmlformats.org/officeDocument/2006/customXml" ds:itemID="{913A6850-75CC-405D-A279-77DF931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customXml/itemProps4.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Vent</Template>
  <TotalTime>6</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Briggs, Kimberly -FS</cp:lastModifiedBy>
  <cp:revision>3</cp:revision>
  <dcterms:created xsi:type="dcterms:W3CDTF">2021-08-13T20:15:00Z</dcterms:created>
  <dcterms:modified xsi:type="dcterms:W3CDTF">2021-08-25T02:38:00Z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